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CB6DA" w14:textId="77777777" w:rsidR="004E6A1C" w:rsidRPr="004E6A1C" w:rsidRDefault="004E6A1C" w:rsidP="004E6A1C">
      <w:pPr>
        <w:widowControl w:val="0"/>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sidRPr="004E6A1C">
        <w:rPr>
          <w:rFonts w:ascii="Times New Roman" w:eastAsia="Times New Roman" w:hAnsi="Times New Roman" w:cs="Times New Roman"/>
          <w:iCs/>
          <w:color w:val="000000"/>
          <w:sz w:val="24"/>
          <w:szCs w:val="24"/>
          <w:lang w:eastAsia="ru-RU"/>
        </w:rPr>
        <w:t xml:space="preserve">Утверждаю: </w:t>
      </w:r>
    </w:p>
    <w:p w14:paraId="1E2F8BA9" w14:textId="77777777" w:rsidR="004E6A1C" w:rsidRPr="004E6A1C" w:rsidRDefault="004E6A1C" w:rsidP="004E6A1C">
      <w:pPr>
        <w:widowControl w:val="0"/>
        <w:autoSpaceDE w:val="0"/>
        <w:autoSpaceDN w:val="0"/>
        <w:adjustRightInd w:val="0"/>
        <w:spacing w:after="0" w:line="240" w:lineRule="auto"/>
        <w:ind w:hanging="360"/>
        <w:jc w:val="right"/>
        <w:rPr>
          <w:rFonts w:ascii="Times New Roman" w:eastAsia="Times New Roman" w:hAnsi="Times New Roman" w:cs="Times New Roman"/>
          <w:iCs/>
          <w:color w:val="000000"/>
          <w:sz w:val="24"/>
          <w:szCs w:val="24"/>
          <w:lang w:eastAsia="ru-RU"/>
        </w:rPr>
      </w:pPr>
      <w:r w:rsidRPr="004E6A1C">
        <w:rPr>
          <w:rFonts w:ascii="Times New Roman" w:eastAsia="Times New Roman" w:hAnsi="Times New Roman" w:cs="Times New Roman"/>
          <w:iCs/>
          <w:color w:val="000000"/>
          <w:sz w:val="24"/>
          <w:szCs w:val="24"/>
          <w:lang w:eastAsia="ru-RU"/>
        </w:rPr>
        <w:t xml:space="preserve">заведующая МДОУ </w:t>
      </w:r>
    </w:p>
    <w:p w14:paraId="210D8A4B" w14:textId="77777777" w:rsidR="004E6A1C" w:rsidRPr="004E6A1C" w:rsidRDefault="004E6A1C" w:rsidP="004E6A1C">
      <w:pPr>
        <w:widowControl w:val="0"/>
        <w:autoSpaceDE w:val="0"/>
        <w:autoSpaceDN w:val="0"/>
        <w:adjustRightInd w:val="0"/>
        <w:spacing w:after="0" w:line="240" w:lineRule="auto"/>
        <w:ind w:hanging="360"/>
        <w:jc w:val="right"/>
        <w:rPr>
          <w:rFonts w:ascii="Times New Roman" w:eastAsia="Times New Roman" w:hAnsi="Times New Roman" w:cs="Times New Roman"/>
          <w:iCs/>
          <w:color w:val="000000"/>
          <w:sz w:val="24"/>
          <w:szCs w:val="24"/>
          <w:lang w:eastAsia="ru-RU"/>
        </w:rPr>
      </w:pPr>
      <w:r w:rsidRPr="004E6A1C">
        <w:rPr>
          <w:rFonts w:ascii="Times New Roman" w:eastAsia="Times New Roman" w:hAnsi="Times New Roman" w:cs="Times New Roman"/>
          <w:iCs/>
          <w:color w:val="000000"/>
          <w:sz w:val="24"/>
          <w:szCs w:val="24"/>
          <w:lang w:eastAsia="ru-RU"/>
        </w:rPr>
        <w:t>д/с №12 «Ромашка»</w:t>
      </w:r>
    </w:p>
    <w:p w14:paraId="1F7F260E" w14:textId="77777777" w:rsidR="004E6A1C" w:rsidRPr="004E6A1C" w:rsidRDefault="004E6A1C" w:rsidP="004E6A1C">
      <w:pPr>
        <w:widowControl w:val="0"/>
        <w:autoSpaceDE w:val="0"/>
        <w:autoSpaceDN w:val="0"/>
        <w:adjustRightInd w:val="0"/>
        <w:spacing w:after="0" w:line="240" w:lineRule="auto"/>
        <w:ind w:hanging="360"/>
        <w:jc w:val="right"/>
        <w:rPr>
          <w:rFonts w:ascii="Times New Roman" w:eastAsia="Times New Roman" w:hAnsi="Times New Roman" w:cs="Times New Roman"/>
          <w:iCs/>
          <w:color w:val="000000"/>
          <w:sz w:val="24"/>
          <w:szCs w:val="24"/>
          <w:lang w:eastAsia="ru-RU"/>
        </w:rPr>
      </w:pPr>
      <w:r w:rsidRPr="004E6A1C">
        <w:rPr>
          <w:rFonts w:ascii="Times New Roman" w:eastAsia="Times New Roman" w:hAnsi="Times New Roman" w:cs="Times New Roman"/>
          <w:iCs/>
          <w:color w:val="000000"/>
          <w:sz w:val="24"/>
          <w:szCs w:val="24"/>
          <w:lang w:eastAsia="ru-RU"/>
        </w:rPr>
        <w:t>__________ О.В. Меликова</w:t>
      </w:r>
    </w:p>
    <w:p w14:paraId="6BE3B383" w14:textId="77777777" w:rsidR="004E6A1C" w:rsidRPr="004E6A1C" w:rsidRDefault="004E6A1C" w:rsidP="004E6A1C">
      <w:pPr>
        <w:widowControl w:val="0"/>
        <w:autoSpaceDE w:val="0"/>
        <w:autoSpaceDN w:val="0"/>
        <w:adjustRightInd w:val="0"/>
        <w:spacing w:after="0" w:line="240" w:lineRule="auto"/>
        <w:ind w:hanging="360"/>
        <w:jc w:val="right"/>
        <w:rPr>
          <w:rFonts w:ascii="Times New Roman" w:eastAsia="Times New Roman" w:hAnsi="Times New Roman" w:cs="Times New Roman"/>
          <w:iCs/>
          <w:color w:val="000000"/>
          <w:sz w:val="24"/>
          <w:szCs w:val="24"/>
          <w:lang w:eastAsia="ru-RU"/>
        </w:rPr>
      </w:pPr>
      <w:r w:rsidRPr="004E6A1C">
        <w:rPr>
          <w:rFonts w:ascii="Times New Roman" w:eastAsia="Times New Roman" w:hAnsi="Times New Roman" w:cs="Times New Roman"/>
          <w:iCs/>
          <w:color w:val="000000"/>
          <w:sz w:val="24"/>
          <w:szCs w:val="24"/>
          <w:lang w:eastAsia="ru-RU"/>
        </w:rPr>
        <w:t xml:space="preserve">                                                                                                                                                                                                                      </w:t>
      </w:r>
    </w:p>
    <w:p w14:paraId="196A8CEC" w14:textId="77777777" w:rsidR="004E6A1C" w:rsidRPr="004E6A1C" w:rsidRDefault="004E6A1C" w:rsidP="004E6A1C">
      <w:pPr>
        <w:widowControl w:val="0"/>
        <w:autoSpaceDE w:val="0"/>
        <w:autoSpaceDN w:val="0"/>
        <w:adjustRightInd w:val="0"/>
        <w:spacing w:after="0" w:line="240" w:lineRule="auto"/>
        <w:ind w:hanging="360"/>
        <w:jc w:val="right"/>
        <w:rPr>
          <w:rFonts w:ascii="Times New Roman" w:eastAsia="Times New Roman" w:hAnsi="Times New Roman" w:cs="Times New Roman"/>
          <w:iCs/>
          <w:color w:val="000000"/>
          <w:sz w:val="24"/>
          <w:szCs w:val="24"/>
          <w:lang w:eastAsia="ru-RU"/>
        </w:rPr>
      </w:pPr>
      <w:proofErr w:type="gramStart"/>
      <w:r w:rsidRPr="004E6A1C">
        <w:rPr>
          <w:rFonts w:ascii="Times New Roman" w:eastAsia="Times New Roman" w:hAnsi="Times New Roman" w:cs="Times New Roman"/>
          <w:iCs/>
          <w:color w:val="000000"/>
          <w:sz w:val="24"/>
          <w:szCs w:val="24"/>
          <w:lang w:eastAsia="ru-RU"/>
        </w:rPr>
        <w:t>Приказ  от</w:t>
      </w:r>
      <w:proofErr w:type="gramEnd"/>
      <w:r w:rsidRPr="004E6A1C">
        <w:rPr>
          <w:rFonts w:ascii="Times New Roman" w:eastAsia="Times New Roman" w:hAnsi="Times New Roman" w:cs="Times New Roman"/>
          <w:iCs/>
          <w:color w:val="000000"/>
          <w:sz w:val="24"/>
          <w:szCs w:val="24"/>
          <w:lang w:eastAsia="ru-RU"/>
        </w:rPr>
        <w:t xml:space="preserve"> __________     № _____</w:t>
      </w:r>
    </w:p>
    <w:p w14:paraId="27ACF59B" w14:textId="77777777" w:rsidR="004E6A1C" w:rsidRDefault="004E6A1C" w:rsidP="004E6A1C">
      <w:pPr>
        <w:spacing w:after="0" w:line="240" w:lineRule="auto"/>
        <w:textAlignment w:val="baseline"/>
        <w:rPr>
          <w:rFonts w:ascii="Times New Roman" w:eastAsia="Times New Roman" w:hAnsi="Times New Roman" w:cs="Times New Roman"/>
          <w:b/>
          <w:bCs/>
          <w:sz w:val="28"/>
          <w:szCs w:val="28"/>
          <w:bdr w:val="none" w:sz="0" w:space="0" w:color="auto" w:frame="1"/>
          <w:lang w:eastAsia="ru-RU"/>
        </w:rPr>
      </w:pPr>
    </w:p>
    <w:p w14:paraId="3156F3CE" w14:textId="77777777" w:rsidR="004E6A1C" w:rsidRDefault="004E6A1C" w:rsidP="004E6A1C">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4E6A1C">
        <w:rPr>
          <w:rFonts w:ascii="Times New Roman" w:eastAsia="Times New Roman" w:hAnsi="Times New Roman" w:cs="Times New Roman"/>
          <w:b/>
          <w:bCs/>
          <w:sz w:val="28"/>
          <w:szCs w:val="28"/>
          <w:bdr w:val="none" w:sz="0" w:space="0" w:color="auto" w:frame="1"/>
          <w:lang w:eastAsia="ru-RU"/>
        </w:rPr>
        <w:t xml:space="preserve">Положение о </w:t>
      </w:r>
      <w:proofErr w:type="spellStart"/>
      <w:r w:rsidRPr="004E6A1C">
        <w:rPr>
          <w:rFonts w:ascii="Times New Roman" w:eastAsia="Times New Roman" w:hAnsi="Times New Roman" w:cs="Times New Roman"/>
          <w:b/>
          <w:bCs/>
          <w:sz w:val="28"/>
          <w:szCs w:val="28"/>
          <w:bdr w:val="none" w:sz="0" w:space="0" w:color="auto" w:frame="1"/>
          <w:lang w:eastAsia="ru-RU"/>
        </w:rPr>
        <w:t>бракеражной</w:t>
      </w:r>
      <w:proofErr w:type="spellEnd"/>
      <w:r w:rsidRPr="004E6A1C">
        <w:rPr>
          <w:rFonts w:ascii="Times New Roman" w:eastAsia="Times New Roman" w:hAnsi="Times New Roman" w:cs="Times New Roman"/>
          <w:b/>
          <w:bCs/>
          <w:sz w:val="28"/>
          <w:szCs w:val="28"/>
          <w:bdr w:val="none" w:sz="0" w:space="0" w:color="auto" w:frame="1"/>
          <w:lang w:eastAsia="ru-RU"/>
        </w:rPr>
        <w:t xml:space="preserve"> комиссии</w:t>
      </w:r>
    </w:p>
    <w:p w14:paraId="6FD3FE06" w14:textId="77777777" w:rsidR="00F72F49" w:rsidRPr="004E6A1C" w:rsidRDefault="004E6A1C" w:rsidP="004E6A1C">
      <w:pPr>
        <w:spacing w:after="0" w:line="240" w:lineRule="auto"/>
        <w:jc w:val="center"/>
        <w:textAlignment w:val="baseline"/>
        <w:rPr>
          <w:rFonts w:ascii="Times New Roman" w:eastAsia="Times New Roman" w:hAnsi="Times New Roman" w:cs="Times New Roman"/>
          <w:sz w:val="28"/>
          <w:szCs w:val="28"/>
          <w:lang w:eastAsia="ru-RU"/>
        </w:rPr>
      </w:pPr>
      <w:r w:rsidRPr="004E6A1C">
        <w:rPr>
          <w:rFonts w:ascii="Times New Roman" w:eastAsia="Times New Roman" w:hAnsi="Times New Roman" w:cs="Times New Roman"/>
          <w:b/>
          <w:bCs/>
          <w:sz w:val="28"/>
          <w:szCs w:val="28"/>
          <w:bdr w:val="none" w:sz="0" w:space="0" w:color="auto" w:frame="1"/>
          <w:lang w:eastAsia="ru-RU"/>
        </w:rPr>
        <w:t>МДОУ д/с №12 «Ромашка»</w:t>
      </w:r>
    </w:p>
    <w:p w14:paraId="32C5245E"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I. Общие положения.</w:t>
      </w:r>
    </w:p>
    <w:p w14:paraId="5010EB1C"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1.1. Основываясь на принципах </w:t>
      </w:r>
      <w:r w:rsidRPr="00B31F4A">
        <w:rPr>
          <w:rFonts w:ascii="Times New Roman" w:eastAsia="Times New Roman" w:hAnsi="Times New Roman" w:cs="Times New Roman"/>
          <w:sz w:val="24"/>
          <w:szCs w:val="24"/>
          <w:bdr w:val="none" w:sz="0" w:space="0" w:color="auto" w:frame="1"/>
          <w:lang w:eastAsia="ru-RU"/>
        </w:rPr>
        <w:t>единоначалия </w:t>
      </w:r>
      <w:r w:rsidRPr="000D5A64">
        <w:rPr>
          <w:rFonts w:ascii="Times New Roman" w:eastAsia="Times New Roman" w:hAnsi="Times New Roman" w:cs="Times New Roman"/>
          <w:color w:val="000000"/>
          <w:sz w:val="24"/>
          <w:szCs w:val="24"/>
          <w:bdr w:val="none" w:sz="0" w:space="0" w:color="auto" w:frame="1"/>
          <w:lang w:eastAsia="ru-RU"/>
        </w:rPr>
        <w:t xml:space="preserve">и коллегиальности управления образовательным учреждением, а также в соответствии с уставом дошкольного образовательного учреждения (далее-ДОУ) в целях осуществления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ДОУ создается и действует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бракеражная</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комиссия.</w:t>
      </w:r>
    </w:p>
    <w:p w14:paraId="34187D85"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1.2. 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Бракеражная</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комиссия – комиссия общественного контроля организации и качества питания сформированная в дошкольном образовательном учреждении на основании Санитарно-эпидемиологических требований к устройству, содержанию и организации режима работы в дошкольных организациях (</w:t>
      </w:r>
      <w:r w:rsidR="00D11A4C" w:rsidRPr="00D11A4C">
        <w:rPr>
          <w:rFonts w:ascii="Times New Roman" w:hAnsi="Times New Roman" w:cs="Times New Roman"/>
          <w:color w:val="000000"/>
          <w:kern w:val="36"/>
          <w:sz w:val="24"/>
          <w:szCs w:val="24"/>
        </w:rPr>
        <w:t>СанПиН 2.4.2.2821-10</w:t>
      </w:r>
      <w:r w:rsidR="00D11A4C">
        <w:rPr>
          <w:rFonts w:ascii="Times New Roman" w:hAnsi="Times New Roman" w:cs="Times New Roman"/>
          <w:color w:val="000000"/>
          <w:kern w:val="36"/>
          <w:sz w:val="24"/>
          <w:szCs w:val="24"/>
        </w:rPr>
        <w:t>)</w:t>
      </w:r>
    </w:p>
    <w:p w14:paraId="2A9423D2"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1.3.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Бракеражная</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комиссия является общественным органом, который создан с целью оказания практической помощи работникам ДОУ в осуществлении административно-общественного контроля организации и качества питания детей в детском саду.</w:t>
      </w:r>
    </w:p>
    <w:p w14:paraId="102EF43A"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1.4. Настоящее положение и пл</w:t>
      </w:r>
      <w:r w:rsidR="00D11A4C">
        <w:rPr>
          <w:rFonts w:ascii="Times New Roman" w:eastAsia="Times New Roman" w:hAnsi="Times New Roman" w:cs="Times New Roman"/>
          <w:color w:val="000000"/>
          <w:sz w:val="24"/>
          <w:szCs w:val="24"/>
          <w:bdr w:val="none" w:sz="0" w:space="0" w:color="auto" w:frame="1"/>
          <w:lang w:eastAsia="ru-RU"/>
        </w:rPr>
        <w:t>ан работы (Приложение</w:t>
      </w:r>
      <w:r w:rsidRPr="000D5A64">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бракеражной</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комиссии принимается общим Собранием работников ДОУ и вводится в действие на неопределенный срок на основании приказа заведующего ДОУ.</w:t>
      </w:r>
    </w:p>
    <w:p w14:paraId="745C0CBD"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1.5. Изменения и дополнения к положению оформляются в виде приложений, принятых на общем Собрании работников ДОУ, и вводятся в действие на основании приказа заведующего ДОУ.</w:t>
      </w:r>
    </w:p>
    <w:p w14:paraId="0A61AD4B"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 xml:space="preserve">II. Порядок создания </w:t>
      </w:r>
      <w:proofErr w:type="spellStart"/>
      <w:r w:rsidRPr="000D5A64">
        <w:rPr>
          <w:rFonts w:ascii="Times New Roman" w:eastAsia="Times New Roman" w:hAnsi="Times New Roman" w:cs="Times New Roman"/>
          <w:b/>
          <w:bCs/>
          <w:color w:val="000000"/>
          <w:sz w:val="24"/>
          <w:szCs w:val="24"/>
          <w:bdr w:val="none" w:sz="0" w:space="0" w:color="auto" w:frame="1"/>
          <w:lang w:eastAsia="ru-RU"/>
        </w:rPr>
        <w:t>бракеражной</w:t>
      </w:r>
      <w:proofErr w:type="spellEnd"/>
      <w:r w:rsidRPr="000D5A64">
        <w:rPr>
          <w:rFonts w:ascii="Times New Roman" w:eastAsia="Times New Roman" w:hAnsi="Times New Roman" w:cs="Times New Roman"/>
          <w:b/>
          <w:bCs/>
          <w:color w:val="000000"/>
          <w:sz w:val="24"/>
          <w:szCs w:val="24"/>
          <w:bdr w:val="none" w:sz="0" w:space="0" w:color="auto" w:frame="1"/>
          <w:lang w:eastAsia="ru-RU"/>
        </w:rPr>
        <w:t xml:space="preserve"> комиссии и ее состав.</w:t>
      </w:r>
    </w:p>
    <w:p w14:paraId="6041C8D2"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2.1.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Бракеражная</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комиссия создается общим собранием работников ДОУ. Состав комиссии и сроки ее полномочий утверждаются приказом руководителя ДОУ.</w:t>
      </w:r>
    </w:p>
    <w:p w14:paraId="56C2116E"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2.2.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Бракеражная</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комиссия состоит из 3-4 членов. В состав комиссии могут входить:</w:t>
      </w:r>
    </w:p>
    <w:p w14:paraId="6E238D70"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заведующий ДОУ (председатель комиссии);</w:t>
      </w:r>
    </w:p>
    <w:p w14:paraId="64F5F1C7"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медицинская сестра;</w:t>
      </w:r>
    </w:p>
    <w:p w14:paraId="4A49554E"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 член </w:t>
      </w:r>
      <w:r w:rsidR="00D11A4C">
        <w:rPr>
          <w:rFonts w:ascii="Times New Roman" w:eastAsia="Times New Roman" w:hAnsi="Times New Roman" w:cs="Times New Roman"/>
          <w:color w:val="000000"/>
          <w:sz w:val="24"/>
          <w:szCs w:val="24"/>
          <w:bdr w:val="none" w:sz="0" w:space="0" w:color="auto" w:frame="1"/>
          <w:lang w:eastAsia="ru-RU"/>
        </w:rPr>
        <w:t>совета трудового коллектива</w:t>
      </w:r>
      <w:r w:rsidRPr="000D5A64">
        <w:rPr>
          <w:rFonts w:ascii="Times New Roman" w:eastAsia="Times New Roman" w:hAnsi="Times New Roman" w:cs="Times New Roman"/>
          <w:color w:val="000000"/>
          <w:sz w:val="24"/>
          <w:szCs w:val="24"/>
          <w:bdr w:val="none" w:sz="0" w:space="0" w:color="auto" w:frame="1"/>
          <w:lang w:eastAsia="ru-RU"/>
        </w:rPr>
        <w:t xml:space="preserve"> ДОУ;</w:t>
      </w:r>
    </w:p>
    <w:p w14:paraId="7A5A6E65"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представитель родительской общественности ДОУ.</w:t>
      </w:r>
    </w:p>
    <w:p w14:paraId="7A4A0975"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2.3. В необходимых случаях в состав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бракеражной</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комиссии могут быть включены другие работники ДОУ, приглашенные специалисты.</w:t>
      </w:r>
    </w:p>
    <w:p w14:paraId="0559B595"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2.4. Деятельность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бракеражной</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комиссии регламентируется настоящим Положением, которое утверждается заведующим ДОУ.</w:t>
      </w:r>
    </w:p>
    <w:p w14:paraId="5D97D424"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III. Основные задачи деятельности комиссии</w:t>
      </w:r>
    </w:p>
    <w:p w14:paraId="24B26011"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3.1.  Оценка органолептических свойств приготовленной пищи.</w:t>
      </w:r>
    </w:p>
    <w:p w14:paraId="6A1C30BC"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3.2.  Контроль за полнотой вложения продуктов в котел.</w:t>
      </w:r>
    </w:p>
    <w:p w14:paraId="56867DDA"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3.3.  Предотвращение пищевых отравлений.</w:t>
      </w:r>
    </w:p>
    <w:p w14:paraId="00970112"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3.4.  Предотвращение желудочно-кишечных заболеваний.</w:t>
      </w:r>
    </w:p>
    <w:p w14:paraId="3C10C018"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3.5.  Контроль за соблюдением технологии приготовления пищи.</w:t>
      </w:r>
    </w:p>
    <w:p w14:paraId="69A6272B"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3.6.  Обеспечение санитарии и гигиены на пищеблоке.</w:t>
      </w:r>
    </w:p>
    <w:p w14:paraId="263988BF"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3.7.  Контроль за организацией сбалансированного безопасного питания.</w:t>
      </w:r>
    </w:p>
    <w:p w14:paraId="083FBEFD"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 xml:space="preserve">IV. Права, обязанности, ответственность </w:t>
      </w:r>
      <w:proofErr w:type="spellStart"/>
      <w:r w:rsidRPr="000D5A64">
        <w:rPr>
          <w:rFonts w:ascii="Times New Roman" w:eastAsia="Times New Roman" w:hAnsi="Times New Roman" w:cs="Times New Roman"/>
          <w:b/>
          <w:bCs/>
          <w:color w:val="000000"/>
          <w:sz w:val="24"/>
          <w:szCs w:val="24"/>
          <w:bdr w:val="none" w:sz="0" w:space="0" w:color="auto" w:frame="1"/>
          <w:lang w:eastAsia="ru-RU"/>
        </w:rPr>
        <w:t>бракеражной</w:t>
      </w:r>
      <w:proofErr w:type="spellEnd"/>
      <w:r w:rsidRPr="000D5A64">
        <w:rPr>
          <w:rFonts w:ascii="Times New Roman" w:eastAsia="Times New Roman" w:hAnsi="Times New Roman" w:cs="Times New Roman"/>
          <w:b/>
          <w:bCs/>
          <w:color w:val="000000"/>
          <w:sz w:val="24"/>
          <w:szCs w:val="24"/>
          <w:bdr w:val="none" w:sz="0" w:space="0" w:color="auto" w:frame="1"/>
          <w:lang w:eastAsia="ru-RU"/>
        </w:rPr>
        <w:t xml:space="preserve"> комиссии.</w:t>
      </w:r>
    </w:p>
    <w:p w14:paraId="108E9AD9"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4.1. 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Бракеражная</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комиссия </w:t>
      </w:r>
      <w:r w:rsidR="00D11A4C">
        <w:rPr>
          <w:rFonts w:ascii="Times New Roman" w:eastAsia="Times New Roman" w:hAnsi="Times New Roman" w:cs="Times New Roman"/>
          <w:color w:val="000000"/>
          <w:sz w:val="24"/>
          <w:szCs w:val="24"/>
          <w:bdr w:val="none" w:sz="0" w:space="0" w:color="auto" w:frame="1"/>
          <w:lang w:eastAsia="ru-RU"/>
        </w:rPr>
        <w:t xml:space="preserve">имеет </w:t>
      </w:r>
      <w:r w:rsidRPr="000D5A64">
        <w:rPr>
          <w:rFonts w:ascii="Times New Roman" w:eastAsia="Times New Roman" w:hAnsi="Times New Roman" w:cs="Times New Roman"/>
          <w:color w:val="000000"/>
          <w:sz w:val="24"/>
          <w:szCs w:val="24"/>
          <w:bdr w:val="none" w:sz="0" w:space="0" w:color="auto" w:frame="1"/>
          <w:lang w:eastAsia="ru-RU"/>
        </w:rPr>
        <w:t>право:</w:t>
      </w:r>
    </w:p>
    <w:p w14:paraId="49D72D61"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lastRenderedPageBreak/>
        <w:t>− выносить на обсуждение конкретные предложения по организации питания в ДОУ, контролировать выполнение принятых решений;</w:t>
      </w:r>
    </w:p>
    <w:p w14:paraId="5EF4C511"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давать рекомендации, направленные на улучшение питания в ДОУ;</w:t>
      </w:r>
    </w:p>
    <w:p w14:paraId="6F390D6A"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ходатайствовать перед администрацией ДОУ о поощрении или наказании работников, связанных с организацией питания в детском саду.</w:t>
      </w:r>
    </w:p>
    <w:p w14:paraId="7AC49F74"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4.2. Обязанности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бракеражной</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комиссии:</w:t>
      </w:r>
    </w:p>
    <w:p w14:paraId="64262065"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контролируют соблюдение </w:t>
      </w:r>
      <w:hyperlink r:id="rId5" w:tooltip="Санитарные нормы" w:history="1">
        <w:r w:rsidRPr="000D5A64">
          <w:rPr>
            <w:rFonts w:ascii="Times New Roman" w:eastAsia="Times New Roman" w:hAnsi="Times New Roman" w:cs="Times New Roman"/>
            <w:color w:val="743399"/>
            <w:sz w:val="24"/>
            <w:szCs w:val="24"/>
            <w:u w:val="single"/>
            <w:bdr w:val="none" w:sz="0" w:space="0" w:color="auto" w:frame="1"/>
            <w:lang w:eastAsia="ru-RU"/>
          </w:rPr>
          <w:t>санитарно-гигиенических норм</w:t>
        </w:r>
      </w:hyperlink>
      <w:r w:rsidRPr="000D5A64">
        <w:rPr>
          <w:rFonts w:ascii="Times New Roman" w:eastAsia="Times New Roman" w:hAnsi="Times New Roman" w:cs="Times New Roman"/>
          <w:color w:val="000000"/>
          <w:sz w:val="24"/>
          <w:szCs w:val="24"/>
          <w:bdr w:val="none" w:sz="0" w:space="0" w:color="auto" w:frame="1"/>
          <w:lang w:eastAsia="ru-RU"/>
        </w:rPr>
        <w:t> при транспортировке, доставке и разгрузке продуктов питания;</w:t>
      </w:r>
    </w:p>
    <w:p w14:paraId="25B5BB41"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проверяют складские и другие помещения на пригодность для хранения продуктов питания, а также условия хранения продуктов;</w:t>
      </w:r>
    </w:p>
    <w:p w14:paraId="47DD6A0E"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контролируют организацию работы на пищеблоке;</w:t>
      </w:r>
    </w:p>
    <w:p w14:paraId="143A72D4"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следят за соблюдением правил личной гигиены работниками пищеблока;</w:t>
      </w:r>
    </w:p>
    <w:p w14:paraId="2153FD65"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осуществляют контроль сроков реализации продуктов питания и качества приготовления пищи;</w:t>
      </w:r>
    </w:p>
    <w:p w14:paraId="2E2CBF05"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следят за правильностью составления меню;</w:t>
      </w:r>
    </w:p>
    <w:p w14:paraId="05A8E68E"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присутствуют при закладке основных продуктов, проверяют выход блюд;</w:t>
      </w:r>
    </w:p>
    <w:p w14:paraId="3BA190DB"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осуществляют контроль соответствия пищи физиологическим потребностям воспитанников в основных пищевых веществах;</w:t>
      </w:r>
    </w:p>
    <w:p w14:paraId="403EEF09"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проводят органолептическую оценку готовой пищи;</w:t>
      </w:r>
    </w:p>
    <w:p w14:paraId="4964FF11"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проверяют соответствие объемов приготовленного питания объему разовых порций и количеству воспитанников;</w:t>
      </w:r>
    </w:p>
    <w:p w14:paraId="4299FE00"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проводят просветительскую работу с педагогами и родителями воспитанников.</w:t>
      </w:r>
    </w:p>
    <w:p w14:paraId="28B22323"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Бракеражная</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комиссия несет ответственность:</w:t>
      </w:r>
    </w:p>
    <w:p w14:paraId="54FAC716"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за выполнение закрепленных за ним полномочий;</w:t>
      </w:r>
    </w:p>
    <w:p w14:paraId="33B47ADF"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за принятие решений по вопросам, предусмотренным настоящим положением, и в соответствии с действующим законодательством РФ.</w:t>
      </w:r>
    </w:p>
    <w:p w14:paraId="2DDA9BB9"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4.4. В случае выявления каких-либо нарушений, замечаний члены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бракеражной</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комиссии вправе приостановить выдачу готовой пищи до принятия необходимых мер по устранению замечаний.</w:t>
      </w:r>
    </w:p>
    <w:p w14:paraId="3694D276"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V. Содержание и формы работы комиссии</w:t>
      </w:r>
    </w:p>
    <w:p w14:paraId="065AD2EF"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5.1. Комиссия ежедневно приходит на снятие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бракеражной</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пробы за 30 минут до начала раздачи готовой пищи.</w:t>
      </w:r>
    </w:p>
    <w:p w14:paraId="655ADB09"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Предварительно комиссия должна ознакомиться с меню-требованием: в нем должны быть проставлены дата, количество детей, сотрудников, полное наименование блюда, выход порций, количество наименований, выданных продуктов. Меню должно быть утверждено заведующим, должны стоять подписи медсестры, кладовщика, повара.</w:t>
      </w:r>
    </w:p>
    <w:p w14:paraId="6991DBA8"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Бракеражную</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 п.), а затем дегустируют те блюда, вкус и запах которых выражены отчетливее, сладкие блюда дегустируются в последнюю очередь.</w:t>
      </w:r>
    </w:p>
    <w:p w14:paraId="1BA4B1BF"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5.2. Результаты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бракеражной</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пробы заносятся в Журнал бракеража </w:t>
      </w:r>
      <w:hyperlink r:id="rId6" w:tooltip="Готовая продукция" w:history="1">
        <w:r w:rsidRPr="000D5A64">
          <w:rPr>
            <w:rFonts w:ascii="Times New Roman" w:eastAsia="Times New Roman" w:hAnsi="Times New Roman" w:cs="Times New Roman"/>
            <w:color w:val="743399"/>
            <w:sz w:val="24"/>
            <w:szCs w:val="24"/>
            <w:u w:val="single"/>
            <w:bdr w:val="none" w:sz="0" w:space="0" w:color="auto" w:frame="1"/>
            <w:lang w:eastAsia="ru-RU"/>
          </w:rPr>
          <w:t>готовой продукции</w:t>
        </w:r>
      </w:hyperlink>
      <w:r w:rsidRPr="000D5A64">
        <w:rPr>
          <w:rFonts w:ascii="Times New Roman" w:eastAsia="Times New Roman" w:hAnsi="Times New Roman" w:cs="Times New Roman"/>
          <w:color w:val="000000"/>
          <w:sz w:val="24"/>
          <w:szCs w:val="24"/>
          <w:bdr w:val="none" w:sz="0" w:space="0" w:color="auto" w:frame="1"/>
          <w:lang w:eastAsia="ru-RU"/>
        </w:rPr>
        <w:t>.</w:t>
      </w:r>
    </w:p>
    <w:p w14:paraId="1843AD94"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Журнал должен быть прошнурован, пронумерован и скреплен печатью: хранится у медсестры. Журнал может вестись в электронном виде, распечатываться, подшиваться в папку, по окончанию каждого месяца листы прошнуровываются, пронумеровываются и скрепляются печатью.</w:t>
      </w:r>
    </w:p>
    <w:p w14:paraId="7766BB4A"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Заседания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бракеражной</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комиссии оформляются протоколами и скрепляются подписью заведующего и печатью ДОУ. В протоколе фиксируется </w:t>
      </w:r>
      <w:proofErr w:type="spellStart"/>
      <w:r w:rsidRPr="000D5A64">
        <w:rPr>
          <w:rFonts w:ascii="Times New Roman" w:eastAsia="Times New Roman" w:hAnsi="Times New Roman" w:cs="Times New Roman"/>
          <w:color w:val="000000"/>
          <w:sz w:val="24"/>
          <w:szCs w:val="24"/>
          <w:bdr w:val="none" w:sz="0" w:space="0" w:color="auto" w:frame="1"/>
          <w:lang w:eastAsia="ru-RU"/>
        </w:rPr>
        <w:t>обсуждающиеся</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вопросы, предложения и замечания по организации питания в детском саду.</w:t>
      </w:r>
    </w:p>
    <w:p w14:paraId="3B2BEC63"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Нумерация протоколов ведется с начала учебного года.</w:t>
      </w:r>
    </w:p>
    <w:p w14:paraId="1F185806"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5.3. Органолептическая оценка дается на каждое блюдо отдельно (температура, внешний вид, запах, вкус; готовность и доброкачественность (</w:t>
      </w:r>
      <w:proofErr w:type="gramStart"/>
      <w:r w:rsidRPr="000D5A64">
        <w:rPr>
          <w:rFonts w:ascii="Times New Roman" w:eastAsia="Times New Roman" w:hAnsi="Times New Roman" w:cs="Times New Roman"/>
          <w:color w:val="000000"/>
          <w:sz w:val="24"/>
          <w:szCs w:val="24"/>
          <w:bdr w:val="none" w:sz="0" w:space="0" w:color="auto" w:frame="1"/>
          <w:lang w:eastAsia="ru-RU"/>
        </w:rPr>
        <w:t>Приложение )</w:t>
      </w:r>
      <w:proofErr w:type="gramEnd"/>
      <w:r w:rsidRPr="000D5A64">
        <w:rPr>
          <w:rFonts w:ascii="Times New Roman" w:eastAsia="Times New Roman" w:hAnsi="Times New Roman" w:cs="Times New Roman"/>
          <w:color w:val="000000"/>
          <w:sz w:val="24"/>
          <w:szCs w:val="24"/>
          <w:bdr w:val="none" w:sz="0" w:space="0" w:color="auto" w:frame="1"/>
          <w:lang w:eastAsia="ru-RU"/>
        </w:rPr>
        <w:t>.</w:t>
      </w:r>
    </w:p>
    <w:p w14:paraId="03F5B1A7"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lastRenderedPageBreak/>
        <w:t>5.4.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14:paraId="03AD147C"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5.5.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14:paraId="21F79118"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5.6.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14:paraId="31861A77"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5.7. 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
    <w:p w14:paraId="00B20B6B"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Такое блюдо не допускается к раздаче, и комиссия ставит свои подписи напротив выставленной оценки под записью «К раздаче не допускаю». Блюдо не может быть выдано без снятия пробы.</w:t>
      </w:r>
    </w:p>
    <w:p w14:paraId="496CC696"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5.8. Оценка качества блюд и кулинарных изделий заносится в журнал сразу после снятия пробу и оформляется подписями всех членов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бракеражной</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комиссии. Не допускается ведение журнала до снятия пробы.</w:t>
      </w:r>
    </w:p>
    <w:p w14:paraId="6D0B439B"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5.9. Оценка качества блюд и кулинарных изделий «удовлетворительно», «неудовлетворительно», данная комиссией или другими проверяющими лицами, обсуждается на совещании при заведующем.</w:t>
      </w:r>
    </w:p>
    <w:p w14:paraId="642D71D0"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Лица, виновные в неудовлетворительном приготовлении блюд и кулинарных изделий, привлекаются к дисциплинарной, </w:t>
      </w:r>
      <w:hyperlink r:id="rId7" w:tooltip="Материальная ответственность" w:history="1">
        <w:r w:rsidRPr="000D5A64">
          <w:rPr>
            <w:rFonts w:ascii="Times New Roman" w:eastAsia="Times New Roman" w:hAnsi="Times New Roman" w:cs="Times New Roman"/>
            <w:color w:val="743399"/>
            <w:sz w:val="24"/>
            <w:szCs w:val="24"/>
            <w:u w:val="single"/>
            <w:bdr w:val="none" w:sz="0" w:space="0" w:color="auto" w:frame="1"/>
            <w:lang w:eastAsia="ru-RU"/>
          </w:rPr>
          <w:t>материальной ответственности</w:t>
        </w:r>
      </w:hyperlink>
      <w:r w:rsidRPr="000D5A64">
        <w:rPr>
          <w:rFonts w:ascii="Times New Roman" w:eastAsia="Times New Roman" w:hAnsi="Times New Roman" w:cs="Times New Roman"/>
          <w:color w:val="000000"/>
          <w:sz w:val="24"/>
          <w:szCs w:val="24"/>
          <w:bdr w:val="none" w:sz="0" w:space="0" w:color="auto" w:frame="1"/>
          <w:lang w:eastAsia="ru-RU"/>
        </w:rPr>
        <w:t> либо освобождается от занимаемой должности.</w:t>
      </w:r>
    </w:p>
    <w:p w14:paraId="3E7436F8"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5.10. Комиссия проверяет наличие суточной пробы.</w:t>
      </w:r>
    </w:p>
    <w:p w14:paraId="0B6D8BFB"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5.11.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 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 п. по тому же механизму при раздаче в групповую посуду.</w:t>
      </w:r>
    </w:p>
    <w:p w14:paraId="049FE564"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5.12. Проверку порционных вторых блюд (котлеты, тефтели и т. 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14:paraId="052FF291"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14:paraId="1B7951DC"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VI. Оценка качества питания в ДОУ.</w:t>
      </w:r>
    </w:p>
    <w:p w14:paraId="18462CB5"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6.1. Методика органолептической оценки пищи.</w:t>
      </w:r>
    </w:p>
    <w:p w14:paraId="572DCFAE"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6.1.1.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14:paraId="13851B55"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6.1.2.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 д.</w:t>
      </w:r>
    </w:p>
    <w:p w14:paraId="74764C8A"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p>
    <w:p w14:paraId="796340F7"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p>
    <w:p w14:paraId="6FC0473A"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6.1.3. Вкус пищи, как и запах, следует устанавливать при характерной для нее температуре.</w:t>
      </w:r>
    </w:p>
    <w:p w14:paraId="3E7973E2"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6.1.4.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14:paraId="545F69A9"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6.2. Органолептическая оценка первых блюд.</w:t>
      </w:r>
    </w:p>
    <w:p w14:paraId="6B6559F3"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6.2.1.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14:paraId="2A38AC26"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6.2.2.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14:paraId="5B3104CC"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6.2.3. При органолептической оценке обращают внимание на прозрачность супов и </w:t>
      </w:r>
      <w:hyperlink r:id="rId8" w:tooltip="Бульон" w:history="1">
        <w:r w:rsidRPr="000D5A64">
          <w:rPr>
            <w:rFonts w:ascii="Times New Roman" w:eastAsia="Times New Roman" w:hAnsi="Times New Roman" w:cs="Times New Roman"/>
            <w:color w:val="743399"/>
            <w:sz w:val="24"/>
            <w:szCs w:val="24"/>
            <w:u w:val="single"/>
            <w:bdr w:val="none" w:sz="0" w:space="0" w:color="auto" w:frame="1"/>
            <w:lang w:eastAsia="ru-RU"/>
          </w:rPr>
          <w:t>бульонов</w:t>
        </w:r>
      </w:hyperlink>
      <w:r w:rsidRPr="000D5A64">
        <w:rPr>
          <w:rFonts w:ascii="Times New Roman" w:eastAsia="Times New Roman" w:hAnsi="Times New Roman" w:cs="Times New Roman"/>
          <w:color w:val="000000"/>
          <w:sz w:val="24"/>
          <w:szCs w:val="24"/>
          <w:bdr w:val="none" w:sz="0" w:space="0" w:color="auto" w:frame="1"/>
          <w:lang w:eastAsia="ru-RU"/>
        </w:rPr>
        <w:t>,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14:paraId="0291DB88"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6.2.4. При проверке </w:t>
      </w:r>
      <w:proofErr w:type="spellStart"/>
      <w:r w:rsidRPr="000D5A64">
        <w:rPr>
          <w:rFonts w:ascii="Times New Roman" w:eastAsia="Times New Roman" w:hAnsi="Times New Roman" w:cs="Times New Roman"/>
          <w:color w:val="000000"/>
          <w:sz w:val="24"/>
          <w:szCs w:val="24"/>
          <w:bdr w:val="none" w:sz="0" w:space="0" w:color="auto" w:frame="1"/>
          <w:lang w:eastAsia="ru-RU"/>
        </w:rPr>
        <w:t>пюреобразных</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супов пробу сливают тонкой струйкой из ложки в тарелку, отмечая густоту, однородность консистенции, наличие непотертых частиц. Суп-пюре должен быть однородным по всей массе, без отслаивания жидкости на его поверхности.</w:t>
      </w:r>
    </w:p>
    <w:p w14:paraId="309FA695"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6.2.5.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rsidRPr="000D5A64">
        <w:rPr>
          <w:rFonts w:ascii="Times New Roman" w:eastAsia="Times New Roman" w:hAnsi="Times New Roman" w:cs="Times New Roman"/>
          <w:color w:val="000000"/>
          <w:sz w:val="24"/>
          <w:szCs w:val="24"/>
          <w:bdr w:val="none" w:sz="0" w:space="0" w:color="auto" w:frame="1"/>
          <w:lang w:eastAsia="ru-RU"/>
        </w:rPr>
        <w:t>недосоленности</w:t>
      </w:r>
      <w:proofErr w:type="spellEnd"/>
      <w:r w:rsidRPr="000D5A64">
        <w:rPr>
          <w:rFonts w:ascii="Times New Roman" w:eastAsia="Times New Roman" w:hAnsi="Times New Roman" w:cs="Times New Roman"/>
          <w:color w:val="000000"/>
          <w:sz w:val="24"/>
          <w:szCs w:val="24"/>
          <w:bdr w:val="none" w:sz="0" w:space="0" w:color="auto" w:frame="1"/>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14:paraId="77C6621E"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6.2.6.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14:paraId="10AF0E64"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6.3. Органолептическая оценка вторых блюд.</w:t>
      </w:r>
    </w:p>
    <w:p w14:paraId="26C7BE9D"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6.3.1. В блюдах, отпускаемых с гарниром и соусом, все составные части оцениваются отдельно. Оценка соусных блюд (гуляш, рагу) дается общая.</w:t>
      </w:r>
    </w:p>
    <w:p w14:paraId="57E84DEC"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6.3.2. Мясо птицы должно быть мягким, сочным и легко отделяться от костей.</w:t>
      </w:r>
    </w:p>
    <w:p w14:paraId="06023C1E"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6.3.3.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w:t>
      </w:r>
      <w:proofErr w:type="spellStart"/>
      <w:r w:rsidRPr="000D5A64">
        <w:rPr>
          <w:rFonts w:ascii="Times New Roman" w:eastAsia="Times New Roman" w:hAnsi="Times New Roman" w:cs="Times New Roman"/>
          <w:color w:val="000000"/>
          <w:sz w:val="24"/>
          <w:szCs w:val="24"/>
          <w:bdr w:val="none" w:sz="0" w:space="0" w:color="auto" w:frame="1"/>
          <w:lang w:eastAsia="ru-RU"/>
        </w:rPr>
        <w:t>недовложение</w:t>
      </w:r>
      <w:proofErr w:type="spellEnd"/>
      <w:r w:rsidRPr="000D5A64">
        <w:rPr>
          <w:rFonts w:ascii="Times New Roman" w:eastAsia="Times New Roman" w:hAnsi="Times New Roman" w:cs="Times New Roman"/>
          <w:color w:val="000000"/>
          <w:sz w:val="24"/>
          <w:szCs w:val="24"/>
          <w:bdr w:val="none" w:sz="0" w:space="0" w:color="auto" w:frame="1"/>
          <w:lang w:eastAsia="ru-RU"/>
        </w:rPr>
        <w:t>.</w:t>
      </w:r>
    </w:p>
    <w:p w14:paraId="1EC8F529"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6.3.4.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14:paraId="1E71EA75"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6.3.5.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14:paraId="133C45B3"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lastRenderedPageBreak/>
        <w:t>6.3.6.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14:paraId="0A4AAA8A"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67.3.7.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14:paraId="6D7D20AF"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VII. Оценка организации питания ДОУ.</w:t>
      </w:r>
    </w:p>
    <w:p w14:paraId="745BCE62"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7.1. Результат проверки выхода блюд, их качество отражаются в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бракеражном</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журнале. В случае выявления </w:t>
      </w:r>
      <w:proofErr w:type="gramStart"/>
      <w:r w:rsidRPr="000D5A64">
        <w:rPr>
          <w:rFonts w:ascii="Times New Roman" w:eastAsia="Times New Roman" w:hAnsi="Times New Roman" w:cs="Times New Roman"/>
          <w:color w:val="000000"/>
          <w:sz w:val="24"/>
          <w:szCs w:val="24"/>
          <w:bdr w:val="none" w:sz="0" w:space="0" w:color="auto" w:frame="1"/>
          <w:lang w:eastAsia="ru-RU"/>
        </w:rPr>
        <w:t>каких либо</w:t>
      </w:r>
      <w:proofErr w:type="gramEnd"/>
      <w:r w:rsidRPr="000D5A64">
        <w:rPr>
          <w:rFonts w:ascii="Times New Roman" w:eastAsia="Times New Roman" w:hAnsi="Times New Roman" w:cs="Times New Roman"/>
          <w:color w:val="000000"/>
          <w:sz w:val="24"/>
          <w:szCs w:val="24"/>
          <w:bdr w:val="none" w:sz="0" w:space="0" w:color="auto" w:frame="1"/>
          <w:lang w:eastAsia="ru-RU"/>
        </w:rPr>
        <w:t xml:space="preserve"> нарушений, замечаний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бракеражная</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комиссия вправе приостановить выдачу готовой пищи на группы до принятия необходимых мер по устранению замечаний.</w:t>
      </w:r>
    </w:p>
    <w:p w14:paraId="01098CB4"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7.2. Замечания и нарушения, установленные комиссией в организации питания детей, заносятся в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бракеражный</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журнал.</w:t>
      </w:r>
    </w:p>
    <w:p w14:paraId="666775AF"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p>
    <w:p w14:paraId="2A1A9F6E"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7.3. Администрация ДОУ при установлении стимулирующих выплат к </w:t>
      </w:r>
      <w:hyperlink r:id="rId9" w:tooltip="Должностной оклад" w:history="1">
        <w:r w:rsidRPr="000D5A64">
          <w:rPr>
            <w:rFonts w:ascii="Times New Roman" w:eastAsia="Times New Roman" w:hAnsi="Times New Roman" w:cs="Times New Roman"/>
            <w:color w:val="743399"/>
            <w:sz w:val="24"/>
            <w:szCs w:val="24"/>
            <w:u w:val="single"/>
            <w:bdr w:val="none" w:sz="0" w:space="0" w:color="auto" w:frame="1"/>
            <w:lang w:eastAsia="ru-RU"/>
          </w:rPr>
          <w:t>должностным окладам</w:t>
        </w:r>
      </w:hyperlink>
      <w:r w:rsidRPr="000D5A64">
        <w:rPr>
          <w:rFonts w:ascii="Times New Roman" w:eastAsia="Times New Roman" w:hAnsi="Times New Roman" w:cs="Times New Roman"/>
          <w:color w:val="000000"/>
          <w:sz w:val="24"/>
          <w:szCs w:val="24"/>
          <w:bdr w:val="none" w:sz="0" w:space="0" w:color="auto" w:frame="1"/>
          <w:lang w:eastAsia="ru-RU"/>
        </w:rPr>
        <w:t> работников либо при премировании вправе учитывать данные критерии оценки в организации питания дошкольников.</w:t>
      </w:r>
    </w:p>
    <w:p w14:paraId="5A6310A2"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7.4. Администрация ДОУ обязана содействовать в деятельности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бракеражной</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комиссии и принимать меры к устранению нарушений и замечаний, выявленных членами комиссии.</w:t>
      </w:r>
    </w:p>
    <w:p w14:paraId="2581F03E"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VIII. Заключительные положения.</w:t>
      </w:r>
    </w:p>
    <w:p w14:paraId="04EA48C1"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8.1. Члены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бракеражной</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комиссии работают на добровольной основе.</w:t>
      </w:r>
    </w:p>
    <w:p w14:paraId="2AF5B981"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8.2. Администрация ДОУ при установлении надбавок к должностным окладам работников, либо при премировании вправе учитывать работу членов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бракеражной</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комиссии.</w:t>
      </w:r>
    </w:p>
    <w:p w14:paraId="2FDA55D8"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8.3. Администрация ДОУ обязана содействовать деятельности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бракеражной</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комиссии и принимать меры к устранению нарушений и замечаний, выявленных ее членами.</w:t>
      </w:r>
    </w:p>
    <w:p w14:paraId="661BF9FC"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5A52336E"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1E8BD89B"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76017D62"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323418F4"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13AE2854"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1B4DD045"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133BB1EC"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74256FD1"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5B3F90E5"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30A697A7"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0214C22E"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716A1063"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0D039038"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5CC06E43"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5D52E9D6"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50E1AD5A" w14:textId="77777777" w:rsidR="004E6A1C" w:rsidRDefault="004E6A1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7CC44423"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1076E8E1"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3CD0C473" w14:textId="77777777" w:rsidR="00F72F49" w:rsidRPr="000D5A64" w:rsidRDefault="00F72F49" w:rsidP="00D11A4C">
      <w:pPr>
        <w:spacing w:after="0" w:line="240" w:lineRule="auto"/>
        <w:jc w:val="center"/>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lastRenderedPageBreak/>
        <w:t>Инструкция № 1</w:t>
      </w:r>
    </w:p>
    <w:p w14:paraId="300D38E9" w14:textId="77777777" w:rsidR="00F72F49" w:rsidRPr="000D5A64" w:rsidRDefault="00F72F49" w:rsidP="00D11A4C">
      <w:pPr>
        <w:spacing w:after="0" w:line="240" w:lineRule="auto"/>
        <w:jc w:val="center"/>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 xml:space="preserve">для членов </w:t>
      </w:r>
      <w:proofErr w:type="spellStart"/>
      <w:r w:rsidRPr="000D5A64">
        <w:rPr>
          <w:rFonts w:ascii="Times New Roman" w:eastAsia="Times New Roman" w:hAnsi="Times New Roman" w:cs="Times New Roman"/>
          <w:b/>
          <w:bCs/>
          <w:color w:val="000000"/>
          <w:sz w:val="24"/>
          <w:szCs w:val="24"/>
          <w:bdr w:val="none" w:sz="0" w:space="0" w:color="auto" w:frame="1"/>
          <w:lang w:eastAsia="ru-RU"/>
        </w:rPr>
        <w:t>бракеражной</w:t>
      </w:r>
      <w:proofErr w:type="spellEnd"/>
      <w:r w:rsidRPr="000D5A64">
        <w:rPr>
          <w:rFonts w:ascii="Times New Roman" w:eastAsia="Times New Roman" w:hAnsi="Times New Roman" w:cs="Times New Roman"/>
          <w:b/>
          <w:bCs/>
          <w:color w:val="000000"/>
          <w:sz w:val="24"/>
          <w:szCs w:val="24"/>
          <w:bdr w:val="none" w:sz="0" w:space="0" w:color="auto" w:frame="1"/>
          <w:lang w:eastAsia="ru-RU"/>
        </w:rPr>
        <w:t xml:space="preserve"> комиссии по пробе готовых блюд.</w:t>
      </w:r>
    </w:p>
    <w:p w14:paraId="064D00EA"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1. Общие положения.</w:t>
      </w:r>
    </w:p>
    <w:p w14:paraId="5328C24F"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1.1.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Бракеражная</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комиссия осуществляет контроль за доброкачественностью готовой продукции, который проводится органолептическим методом.</w:t>
      </w:r>
    </w:p>
    <w:p w14:paraId="5DB33E78"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1.2. Выдача готовой продукции проводится только после снятия пробы и записи в </w:t>
      </w:r>
      <w:proofErr w:type="spellStart"/>
      <w:r w:rsidRPr="000D5A64">
        <w:rPr>
          <w:rFonts w:ascii="Times New Roman" w:eastAsia="Times New Roman" w:hAnsi="Times New Roman" w:cs="Times New Roman"/>
          <w:color w:val="000000"/>
          <w:sz w:val="24"/>
          <w:szCs w:val="24"/>
          <w:bdr w:val="none" w:sz="0" w:space="0" w:color="auto" w:frame="1"/>
          <w:lang w:eastAsia="ru-RU"/>
        </w:rPr>
        <w:t>бракеражном</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p>
    <w:p w14:paraId="40705F67"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1.3. Лица, проводящие органолептическую оценку пищи должны быть ознакомлены с методикой проведения данного анализа.</w:t>
      </w:r>
    </w:p>
    <w:p w14:paraId="3208DC25"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2. Методика органолептической оценки пищи.</w:t>
      </w:r>
    </w:p>
    <w:p w14:paraId="18F2363C"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14:paraId="1F175784"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2.2.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 д.</w:t>
      </w:r>
    </w:p>
    <w:p w14:paraId="5D8533E0"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2.3. Вкус пищи, как и запах, следует устанавливать при характерной для нее температуре.</w:t>
      </w:r>
    </w:p>
    <w:p w14:paraId="5A23F8CE"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14:paraId="310CEE46"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3. Органолептическая оценка первых блюд.</w:t>
      </w:r>
    </w:p>
    <w:p w14:paraId="581DBB6F"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14:paraId="07AC8086"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14:paraId="7FCB3711"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14:paraId="320C95B1"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3.4. При проверке </w:t>
      </w:r>
      <w:proofErr w:type="spellStart"/>
      <w:r w:rsidRPr="000D5A64">
        <w:rPr>
          <w:rFonts w:ascii="Times New Roman" w:eastAsia="Times New Roman" w:hAnsi="Times New Roman" w:cs="Times New Roman"/>
          <w:color w:val="000000"/>
          <w:sz w:val="24"/>
          <w:szCs w:val="24"/>
          <w:bdr w:val="none" w:sz="0" w:space="0" w:color="auto" w:frame="1"/>
          <w:lang w:eastAsia="ru-RU"/>
        </w:rPr>
        <w:t>пюреобразных</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0D5A64">
        <w:rPr>
          <w:rFonts w:ascii="Times New Roman" w:eastAsia="Times New Roman" w:hAnsi="Times New Roman" w:cs="Times New Roman"/>
          <w:color w:val="000000"/>
          <w:sz w:val="24"/>
          <w:szCs w:val="24"/>
          <w:bdr w:val="none" w:sz="0" w:space="0" w:color="auto" w:frame="1"/>
          <w:lang w:eastAsia="ru-RU"/>
        </w:rPr>
        <w:t>непротертых</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частиц. Суп-пюре должен быть однородным по всей массе, без отслаивания жидкости на его поверхности.</w:t>
      </w:r>
      <w:r w:rsidRPr="000D5A64">
        <w:rPr>
          <w:rFonts w:ascii="Times New Roman" w:eastAsia="Times New Roman" w:hAnsi="Times New Roman" w:cs="Times New Roman"/>
          <w:color w:val="000000"/>
          <w:sz w:val="24"/>
          <w:szCs w:val="24"/>
          <w:bdr w:val="none" w:sz="0" w:space="0" w:color="auto" w:frame="1"/>
          <w:lang w:eastAsia="ru-RU"/>
        </w:rPr>
        <w:b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0D5A64">
        <w:rPr>
          <w:rFonts w:ascii="Times New Roman" w:eastAsia="Times New Roman" w:hAnsi="Times New Roman" w:cs="Times New Roman"/>
          <w:color w:val="000000"/>
          <w:sz w:val="24"/>
          <w:szCs w:val="24"/>
          <w:bdr w:val="none" w:sz="0" w:space="0" w:color="auto" w:frame="1"/>
          <w:lang w:eastAsia="ru-RU"/>
        </w:rPr>
        <w:t>недосоленности</w:t>
      </w:r>
      <w:proofErr w:type="spellEnd"/>
      <w:r w:rsidRPr="000D5A64">
        <w:rPr>
          <w:rFonts w:ascii="Times New Roman" w:eastAsia="Times New Roman" w:hAnsi="Times New Roman" w:cs="Times New Roman"/>
          <w:color w:val="000000"/>
          <w:sz w:val="24"/>
          <w:szCs w:val="24"/>
          <w:bdr w:val="none" w:sz="0" w:space="0" w:color="auto" w:frame="1"/>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14:paraId="27D76D5C"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14:paraId="0E8B35E5"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4. Органолептическая оценка вторых блюд.</w:t>
      </w:r>
    </w:p>
    <w:p w14:paraId="0D9F5302"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lastRenderedPageBreak/>
        <w:t>4.1. В блюдах, отпускаемых с гарниром и соусом, все составные части оцениваются отдельно. Оценка соусных блюд (гуляш, рагу) дается общая.</w:t>
      </w:r>
    </w:p>
    <w:p w14:paraId="34402BC6"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4.2. Мясо птицы должно быть мягким, сочным и легко отделяться от костей.</w:t>
      </w:r>
    </w:p>
    <w:p w14:paraId="1CDC1FAD"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w:t>
      </w:r>
      <w:proofErr w:type="spellStart"/>
      <w:r w:rsidRPr="000D5A64">
        <w:rPr>
          <w:rFonts w:ascii="Times New Roman" w:eastAsia="Times New Roman" w:hAnsi="Times New Roman" w:cs="Times New Roman"/>
          <w:color w:val="000000"/>
          <w:sz w:val="24"/>
          <w:szCs w:val="24"/>
          <w:bdr w:val="none" w:sz="0" w:space="0" w:color="auto" w:frame="1"/>
          <w:lang w:eastAsia="ru-RU"/>
        </w:rPr>
        <w:t>недовложение</w:t>
      </w:r>
      <w:proofErr w:type="spellEnd"/>
      <w:r w:rsidRPr="000D5A64">
        <w:rPr>
          <w:rFonts w:ascii="Times New Roman" w:eastAsia="Times New Roman" w:hAnsi="Times New Roman" w:cs="Times New Roman"/>
          <w:color w:val="000000"/>
          <w:sz w:val="24"/>
          <w:szCs w:val="24"/>
          <w:bdr w:val="none" w:sz="0" w:space="0" w:color="auto" w:frame="1"/>
          <w:lang w:eastAsia="ru-RU"/>
        </w:rPr>
        <w:t>.</w:t>
      </w:r>
    </w:p>
    <w:p w14:paraId="43B7F408"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4.4.Макаронные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14:paraId="0319BBFD"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p>
    <w:p w14:paraId="0D4D8DAA" w14:textId="77777777" w:rsidR="00F72F49" w:rsidRPr="000D5A64" w:rsidRDefault="00F72F49" w:rsidP="00F72F49">
      <w:pPr>
        <w:spacing w:after="0" w:line="240" w:lineRule="auto"/>
        <w:textAlignment w:val="center"/>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14:paraId="73406170"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4.6. Консистенцию соусов определяют, сливая их тонкой струйкой из ложки в тарелку. Если в состав соуса входят </w:t>
      </w:r>
      <w:proofErr w:type="spellStart"/>
      <w:r w:rsidRPr="000D5A64">
        <w:rPr>
          <w:rFonts w:ascii="Times New Roman" w:eastAsia="Times New Roman" w:hAnsi="Times New Roman" w:cs="Times New Roman"/>
          <w:color w:val="000000"/>
          <w:sz w:val="24"/>
          <w:szCs w:val="24"/>
          <w:bdr w:val="none" w:sz="0" w:space="0" w:color="auto" w:frame="1"/>
          <w:lang w:eastAsia="ru-RU"/>
        </w:rPr>
        <w:t>пассерованные</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14:paraId="07E6FCBE"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14:paraId="437AC157"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5. Критерии оценки качества блюд</w:t>
      </w:r>
    </w:p>
    <w:p w14:paraId="575808E9"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5.1. «Отлично» - блюдо приготовлено в соответствии с технологией.</w:t>
      </w:r>
    </w:p>
    <w:p w14:paraId="675AB878"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5.2. «Хорошо» - незначительные изменения в технологии приготовления блюда, которые не привели к изменению вкуса и которые можно исправить.</w:t>
      </w:r>
    </w:p>
    <w:p w14:paraId="1E63CE07"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5.3. «Удовлетворительно» - изменения в технологии приготовления привели к изменению вкуса и качества, которые можно исправить.</w:t>
      </w:r>
    </w:p>
    <w:p w14:paraId="75E3B4BD"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5.4. «Неудовлетворительно» - изменения в технологии приготовления блюда невозможно исправить. К раздаче не допускается, требуется замена блюда.</w:t>
      </w:r>
    </w:p>
    <w:p w14:paraId="3B999A77"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0EC79EFA"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1B2A84D6"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4936B911"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5366AB46"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24C57E10"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4781F94A"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60455EAD"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604E0809"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2C971E68"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3C764D27" w14:textId="77777777" w:rsidR="004E6A1C" w:rsidRDefault="004E6A1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217AB50D" w14:textId="77777777" w:rsidR="004E6A1C" w:rsidRDefault="004E6A1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7B806C11" w14:textId="77777777" w:rsidR="004E6A1C" w:rsidRDefault="004E6A1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08BEB8CC" w14:textId="77777777" w:rsidR="004E6A1C" w:rsidRDefault="004E6A1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17C41DE3" w14:textId="77777777" w:rsidR="00F72F49" w:rsidRPr="000D5A64" w:rsidRDefault="00F72F49" w:rsidP="00D11A4C">
      <w:pPr>
        <w:spacing w:after="0" w:line="240" w:lineRule="auto"/>
        <w:jc w:val="center"/>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ИНСТРУКЦИЯ № 2</w:t>
      </w:r>
    </w:p>
    <w:p w14:paraId="59BB54A5" w14:textId="77777777" w:rsidR="00F72F49" w:rsidRPr="000D5A64" w:rsidRDefault="00F72F49" w:rsidP="00D11A4C">
      <w:pPr>
        <w:spacing w:after="0" w:line="240" w:lineRule="auto"/>
        <w:jc w:val="center"/>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для ответственного за бракераж поступающих продуктов питания</w:t>
      </w:r>
    </w:p>
    <w:p w14:paraId="02AB2D37"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1. Общие положения</w:t>
      </w:r>
    </w:p>
    <w:p w14:paraId="7BF24056"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1.1. Кладовщику необходимо производить входной контроль за получаемыми продуктами в ДОУ. А именно 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w:t>
      </w:r>
      <w:r w:rsidRPr="000D5A64">
        <w:rPr>
          <w:rFonts w:ascii="Times New Roman" w:eastAsia="Times New Roman" w:hAnsi="Times New Roman" w:cs="Times New Roman"/>
          <w:color w:val="000000"/>
          <w:sz w:val="24"/>
          <w:szCs w:val="24"/>
          <w:bdr w:val="none" w:sz="0" w:space="0" w:color="auto" w:frame="1"/>
          <w:lang w:eastAsia="ru-RU"/>
        </w:rPr>
        <w:softHyphen/>
        <w:t>мер, не перевозят ли продукты, подлежащие тепловой обработке, вместе с продуктами, употребляемыми без обработки) имеется ли санитарный паспорт на машину, поставляющую продукты в ДОУ.</w:t>
      </w:r>
    </w:p>
    <w:p w14:paraId="179B2DA4"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1.2. Руководитель обязан контролировать сопроводительную документацию, поступаю</w:t>
      </w:r>
      <w:r w:rsidRPr="000D5A64">
        <w:rPr>
          <w:rFonts w:ascii="Times New Roman" w:eastAsia="Times New Roman" w:hAnsi="Times New Roman" w:cs="Times New Roman"/>
          <w:color w:val="000000"/>
          <w:sz w:val="24"/>
          <w:szCs w:val="24"/>
          <w:bdr w:val="none" w:sz="0" w:space="0" w:color="auto" w:frame="1"/>
          <w:lang w:eastAsia="ru-RU"/>
        </w:rPr>
        <w:softHyphen/>
        <w:t>щую на склад с продуктами, и убедиться в наличии всех документов, подтверждающих качество и безопасность по</w:t>
      </w:r>
      <w:r w:rsidRPr="000D5A64">
        <w:rPr>
          <w:rFonts w:ascii="Times New Roman" w:eastAsia="Times New Roman" w:hAnsi="Times New Roman" w:cs="Times New Roman"/>
          <w:color w:val="000000"/>
          <w:sz w:val="24"/>
          <w:szCs w:val="24"/>
          <w:bdr w:val="none" w:sz="0" w:space="0" w:color="auto" w:frame="1"/>
          <w:lang w:eastAsia="ru-RU"/>
        </w:rPr>
        <w:softHyphen/>
        <w:t>ступающих продуктов, помнить, что удостоверение качества и </w:t>
      </w:r>
      <w:hyperlink r:id="rId10" w:tooltip="Ветеринария" w:history="1">
        <w:r w:rsidRPr="000D5A64">
          <w:rPr>
            <w:rFonts w:ascii="Times New Roman" w:eastAsia="Times New Roman" w:hAnsi="Times New Roman" w:cs="Times New Roman"/>
            <w:color w:val="743399"/>
            <w:sz w:val="24"/>
            <w:szCs w:val="24"/>
            <w:u w:val="single"/>
            <w:bdr w:val="none" w:sz="0" w:space="0" w:color="auto" w:frame="1"/>
            <w:lang w:eastAsia="ru-RU"/>
          </w:rPr>
          <w:t>ветеринарное</w:t>
        </w:r>
      </w:hyperlink>
      <w:r w:rsidRPr="000D5A64">
        <w:rPr>
          <w:rFonts w:ascii="Times New Roman" w:eastAsia="Times New Roman" w:hAnsi="Times New Roman" w:cs="Times New Roman"/>
          <w:color w:val="000000"/>
          <w:sz w:val="24"/>
          <w:szCs w:val="24"/>
          <w:bdr w:val="none" w:sz="0" w:space="0" w:color="auto" w:frame="1"/>
          <w:lang w:eastAsia="ru-RU"/>
        </w:rPr>
        <w:t> заключение должно быть на каждую партию продуктов, а сертификат соответствия дается на каждый вид продукции, например, молочную продукцию, кондитерские изделия и т. д., и действует в течение года.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кладовщика, ответственного за качество получаемых продуктов, об условиях хранения, сроках реализации в соответствии с СанПиН.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продукта).</w:t>
      </w:r>
    </w:p>
    <w:p w14:paraId="3732A380"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1.3. 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детей без тепловой обработки. Все продукты должны храниться в контейнерах, имеющих соответствующую маркировку. Грубым нарушением является, например, хранение продуктов, подлежащих тепловой обработке, в емкостях для продуктов, не подлежащих тепловой обработке, или использование промаркированного инвентаря не по назначению.</w:t>
      </w:r>
    </w:p>
    <w:p w14:paraId="2CB744CF"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1.4. В холодильниках необходимы термометры для контроля за температурным режимом, температуру должен фиксировать ответственный в специальном журнале ежедневно.</w:t>
      </w:r>
    </w:p>
    <w:p w14:paraId="0DD794D7"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2. Функции.</w:t>
      </w:r>
    </w:p>
    <w:p w14:paraId="2275B534"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На лицо, ответственное за бракераж поступающих продуктов питания возлагаются следующие функции:</w:t>
      </w:r>
    </w:p>
    <w:p w14:paraId="18B54F1B"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2.1. Обеспечение:</w:t>
      </w:r>
    </w:p>
    <w:p w14:paraId="7EA86FA9"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своевременного заказа, получения, сохранности и хранения продуктов питания;</w:t>
      </w:r>
    </w:p>
    <w:p w14:paraId="1ED090B8"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правильной выдачи (по весу, согласно меню-раскладке) продуктов питания, соблюдение</w:t>
      </w:r>
    </w:p>
    <w:p w14:paraId="424CB318"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сроков реализации;</w:t>
      </w:r>
    </w:p>
    <w:p w14:paraId="137F67CE"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необходимым набором продуктов на 10 дней.</w:t>
      </w:r>
    </w:p>
    <w:p w14:paraId="19BDF346"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3. Должностные обязанности.</w:t>
      </w:r>
    </w:p>
    <w:p w14:paraId="272A8911"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Для выполнения возложенных на него функций лицо, ответственное за бракераж поступающих продуктов питания обязан:</w:t>
      </w:r>
    </w:p>
    <w:p w14:paraId="25D91357"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3.1. Следить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w:t>
      </w:r>
    </w:p>
    <w:p w14:paraId="13C7B2FF" w14:textId="77777777" w:rsidR="00F72F49" w:rsidRPr="000D5A64" w:rsidRDefault="00F72F49" w:rsidP="00F72F49">
      <w:pPr>
        <w:shd w:val="clear" w:color="auto" w:fill="FFFFFF"/>
        <w:spacing w:after="150" w:line="240" w:lineRule="auto"/>
        <w:textAlignment w:val="baseline"/>
        <w:rPr>
          <w:rFonts w:ascii="Times New Roman" w:eastAsia="Times New Roman" w:hAnsi="Times New Roman" w:cs="Times New Roman"/>
          <w:vanish/>
          <w:color w:val="000000"/>
          <w:sz w:val="24"/>
          <w:szCs w:val="24"/>
          <w:lang w:eastAsia="ru-RU"/>
        </w:rPr>
      </w:pPr>
    </w:p>
    <w:p w14:paraId="6F2A9190"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3.2. Организовывать проведение погрузочно-разгрузочных работ в кладовой с соблюдением норм, правил и инструкций по охране труда.</w:t>
      </w:r>
    </w:p>
    <w:p w14:paraId="4F1F329A"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3.3. Проверять соответствие принимаемых продуктов сопроводительным документам и требованиям к качеству продуктов (наличие сертификата, соблюдение перечня продуктов разрешённых в ДОУ);</w:t>
      </w:r>
    </w:p>
    <w:p w14:paraId="7AE5305C"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3.4. Обеспечивать сбор, хранение и своевременный возврат тары на базу.</w:t>
      </w:r>
    </w:p>
    <w:p w14:paraId="457D2146"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lastRenderedPageBreak/>
        <w:t>3.5. Получать продукты от поставщиков согласно накладной, осуществлять взвешивание и сырой бракераж продуктов.</w:t>
      </w:r>
    </w:p>
    <w:p w14:paraId="6C724AFA"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3.6. Обеспечивать сохранность продуктов питания, соблюдая товарное соседство.</w:t>
      </w:r>
    </w:p>
    <w:p w14:paraId="77B33CC6"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3.7. Соблюдать режим хранения продуктов; имеет 10-дневный запас продуктов.</w:t>
      </w:r>
    </w:p>
    <w:p w14:paraId="322F5DC2"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3.8.Вести ежедневный учёт движения продуктов по наименованиям, количеству и цене в карточках складского учёта.</w:t>
      </w:r>
    </w:p>
    <w:p w14:paraId="5E2CAF9F"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3.9. Осуществлять обсчёт меню-требований в количественном и суммарном выражении;</w:t>
      </w:r>
    </w:p>
    <w:p w14:paraId="735A3FEC"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3.10.Участвовать в составлении меню-раскладки на каждый день и требований-заявок на продукты питания.</w:t>
      </w:r>
    </w:p>
    <w:p w14:paraId="685346C7"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3.11. Выдавать продукты повару по весу, указанному в меню-раскладке.</w:t>
      </w:r>
    </w:p>
    <w:p w14:paraId="5DCF3ED8"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3.12. Составлять дефектные </w:t>
      </w:r>
      <w:hyperlink r:id="rId11" w:tooltip="Ведомость" w:history="1">
        <w:r w:rsidRPr="000D5A64">
          <w:rPr>
            <w:rFonts w:ascii="Times New Roman" w:eastAsia="Times New Roman" w:hAnsi="Times New Roman" w:cs="Times New Roman"/>
            <w:color w:val="743399"/>
            <w:sz w:val="24"/>
            <w:szCs w:val="24"/>
            <w:u w:val="single"/>
            <w:bdr w:val="none" w:sz="0" w:space="0" w:color="auto" w:frame="1"/>
            <w:lang w:eastAsia="ru-RU"/>
          </w:rPr>
          <w:t>ведомости</w:t>
        </w:r>
      </w:hyperlink>
      <w:r w:rsidRPr="000D5A64">
        <w:rPr>
          <w:rFonts w:ascii="Times New Roman" w:eastAsia="Times New Roman" w:hAnsi="Times New Roman" w:cs="Times New Roman"/>
          <w:color w:val="000000"/>
          <w:sz w:val="24"/>
          <w:szCs w:val="24"/>
          <w:bdr w:val="none" w:sz="0" w:space="0" w:color="auto" w:frame="1"/>
          <w:lang w:eastAsia="ru-RU"/>
        </w:rPr>
        <w:t> на недостачу и порчу продуктов.</w:t>
      </w:r>
    </w:p>
    <w:p w14:paraId="72AADCA7"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3.13. Следить за своевременной реализацией продуктов питания.</w:t>
      </w:r>
    </w:p>
    <w:p w14:paraId="1FDFD9FF"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xml:space="preserve">3.14. Следить за правильным хранением </w:t>
      </w:r>
      <w:proofErr w:type="spellStart"/>
      <w:r w:rsidRPr="000D5A64">
        <w:rPr>
          <w:rFonts w:ascii="Times New Roman" w:eastAsia="Times New Roman" w:hAnsi="Times New Roman" w:cs="Times New Roman"/>
          <w:color w:val="000000"/>
          <w:sz w:val="24"/>
          <w:szCs w:val="24"/>
          <w:bdr w:val="none" w:sz="0" w:space="0" w:color="auto" w:frame="1"/>
          <w:lang w:eastAsia="ru-RU"/>
        </w:rPr>
        <w:t>быстропортящихся</w:t>
      </w:r>
      <w:proofErr w:type="spellEnd"/>
      <w:r w:rsidRPr="000D5A64">
        <w:rPr>
          <w:rFonts w:ascii="Times New Roman" w:eastAsia="Times New Roman" w:hAnsi="Times New Roman" w:cs="Times New Roman"/>
          <w:color w:val="000000"/>
          <w:sz w:val="24"/>
          <w:szCs w:val="24"/>
          <w:bdr w:val="none" w:sz="0" w:space="0" w:color="auto" w:frame="1"/>
          <w:lang w:eastAsia="ru-RU"/>
        </w:rPr>
        <w:t xml:space="preserve"> продуктов и продуктов длительного хранения.</w:t>
      </w:r>
    </w:p>
    <w:p w14:paraId="69BAD1B1"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3.15. Составлять </w:t>
      </w:r>
      <w:hyperlink r:id="rId12" w:tooltip="Ведомость дефектная" w:history="1">
        <w:r w:rsidRPr="000D5A64">
          <w:rPr>
            <w:rFonts w:ascii="Times New Roman" w:eastAsia="Times New Roman" w:hAnsi="Times New Roman" w:cs="Times New Roman"/>
            <w:color w:val="743399"/>
            <w:sz w:val="24"/>
            <w:szCs w:val="24"/>
            <w:u w:val="single"/>
            <w:bdr w:val="none" w:sz="0" w:space="0" w:color="auto" w:frame="1"/>
            <w:lang w:eastAsia="ru-RU"/>
          </w:rPr>
          <w:t>дефектные ведомости</w:t>
        </w:r>
      </w:hyperlink>
      <w:r w:rsidRPr="000D5A64">
        <w:rPr>
          <w:rFonts w:ascii="Times New Roman" w:eastAsia="Times New Roman" w:hAnsi="Times New Roman" w:cs="Times New Roman"/>
          <w:color w:val="000000"/>
          <w:sz w:val="24"/>
          <w:szCs w:val="24"/>
          <w:bdr w:val="none" w:sz="0" w:space="0" w:color="auto" w:frame="1"/>
          <w:lang w:eastAsia="ru-RU"/>
        </w:rPr>
        <w:t> на недостачу и порчу продуктов.</w:t>
      </w:r>
    </w:p>
    <w:p w14:paraId="3F0B6D22"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3.16. Обеспечивать своевременное составление заявок на продукты питания.</w:t>
      </w:r>
    </w:p>
    <w:p w14:paraId="34669887"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3.17. Принимать участие в проведении инвентаризаций.</w:t>
      </w:r>
    </w:p>
    <w:p w14:paraId="5EF65173"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3.18. Следить за санитарным состоянием кладовой.</w:t>
      </w:r>
    </w:p>
    <w:p w14:paraId="2A9FA3E3"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3.19. Соблюдать требования </w:t>
      </w:r>
      <w:hyperlink r:id="rId13" w:tooltip="Пожарная безопасность" w:history="1">
        <w:r w:rsidRPr="000D5A64">
          <w:rPr>
            <w:rFonts w:ascii="Times New Roman" w:eastAsia="Times New Roman" w:hAnsi="Times New Roman" w:cs="Times New Roman"/>
            <w:color w:val="743399"/>
            <w:sz w:val="24"/>
            <w:szCs w:val="24"/>
            <w:u w:val="single"/>
            <w:bdr w:val="none" w:sz="0" w:space="0" w:color="auto" w:frame="1"/>
            <w:lang w:eastAsia="ru-RU"/>
          </w:rPr>
          <w:t>пожарной безопасности</w:t>
        </w:r>
      </w:hyperlink>
      <w:r w:rsidRPr="000D5A64">
        <w:rPr>
          <w:rFonts w:ascii="Times New Roman" w:eastAsia="Times New Roman" w:hAnsi="Times New Roman" w:cs="Times New Roman"/>
          <w:color w:val="000000"/>
          <w:sz w:val="24"/>
          <w:szCs w:val="24"/>
          <w:bdr w:val="none" w:sz="0" w:space="0" w:color="auto" w:frame="1"/>
          <w:lang w:eastAsia="ru-RU"/>
        </w:rPr>
        <w:t> в складских помещениях.</w:t>
      </w:r>
    </w:p>
    <w:p w14:paraId="495EFFA6"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4. Ответственность.</w:t>
      </w:r>
    </w:p>
    <w:p w14:paraId="5C826862"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4.1. Лицо, ответственное за бракераж поступающих продуктов питания несет ответственность:</w:t>
      </w:r>
    </w:p>
    <w:p w14:paraId="11EB52B8"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за сохранность продуктов;</w:t>
      </w:r>
    </w:p>
    <w:p w14:paraId="0BD10B87"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за своевременное обеспечение детей свежими, доброкачественными продуктами;</w:t>
      </w:r>
    </w:p>
    <w:p w14:paraId="6DB3F3BC"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за соблюдение санитарно-гигиенического режима в кладовых;</w:t>
      </w:r>
    </w:p>
    <w:p w14:paraId="2B9A6E41"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за соблюдение норм выдачи продуктов;</w:t>
      </w:r>
    </w:p>
    <w:p w14:paraId="5E84904C"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за получение качественных продуктов и наличие сопроводительных документов к ним;</w:t>
      </w:r>
    </w:p>
    <w:p w14:paraId="1EA0A7E7"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за своевременный заказ продуктов;</w:t>
      </w:r>
    </w:p>
    <w:p w14:paraId="1455F8CD"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за своевременное списание недоброкачественных продуктов;</w:t>
      </w:r>
    </w:p>
    <w:p w14:paraId="41368692"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за выполнение настоящей инструкции.</w:t>
      </w:r>
    </w:p>
    <w:p w14:paraId="63D56E6C"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4.2. За совершенные в процессе осуществления своей трудовой деятельности правонарушения в пределах, определяемых действующим административным, уголовным и гражданским законодательством РФ;</w:t>
      </w:r>
    </w:p>
    <w:p w14:paraId="0DFA07D8"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4.3. За причинение материального ущерба в пределах, определенных действующим трудовым, уголовным и гражданским законодательством РФ.</w:t>
      </w:r>
    </w:p>
    <w:p w14:paraId="4C0B9E71"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4.4. За неисполнение или ненадлежащее исполнение без уважительных причин Устава и Правил внутреннего трудового распорядка ДОУ, иных локальных </w:t>
      </w:r>
      <w:hyperlink r:id="rId14" w:tooltip="Акт нормативный" w:history="1">
        <w:r w:rsidRPr="000D5A64">
          <w:rPr>
            <w:rFonts w:ascii="Times New Roman" w:eastAsia="Times New Roman" w:hAnsi="Times New Roman" w:cs="Times New Roman"/>
            <w:color w:val="743399"/>
            <w:sz w:val="24"/>
            <w:szCs w:val="24"/>
            <w:u w:val="single"/>
            <w:bdr w:val="none" w:sz="0" w:space="0" w:color="auto" w:frame="1"/>
            <w:lang w:eastAsia="ru-RU"/>
          </w:rPr>
          <w:t>нормативных актов</w:t>
        </w:r>
      </w:hyperlink>
      <w:r w:rsidRPr="000D5A64">
        <w:rPr>
          <w:rFonts w:ascii="Times New Roman" w:eastAsia="Times New Roman" w:hAnsi="Times New Roman" w:cs="Times New Roman"/>
          <w:color w:val="000000"/>
          <w:sz w:val="24"/>
          <w:szCs w:val="24"/>
          <w:bdr w:val="none" w:sz="0" w:space="0" w:color="auto" w:frame="1"/>
          <w:lang w:eastAsia="ru-RU"/>
        </w:rPr>
        <w:t>, законных распоряжений руководителя ДОУ, должностных обязанностей, установленных настоящей инструкцией кладовщик несет </w:t>
      </w:r>
      <w:hyperlink r:id="rId15" w:tooltip="Дисциплинарная ответственность" w:history="1">
        <w:r w:rsidRPr="000D5A64">
          <w:rPr>
            <w:rFonts w:ascii="Times New Roman" w:eastAsia="Times New Roman" w:hAnsi="Times New Roman" w:cs="Times New Roman"/>
            <w:color w:val="743399"/>
            <w:sz w:val="24"/>
            <w:szCs w:val="24"/>
            <w:u w:val="single"/>
            <w:bdr w:val="none" w:sz="0" w:space="0" w:color="auto" w:frame="1"/>
            <w:lang w:eastAsia="ru-RU"/>
          </w:rPr>
          <w:t>дисциплинарную ответственность</w:t>
        </w:r>
      </w:hyperlink>
      <w:r w:rsidRPr="000D5A64">
        <w:rPr>
          <w:rFonts w:ascii="Times New Roman" w:eastAsia="Times New Roman" w:hAnsi="Times New Roman" w:cs="Times New Roman"/>
          <w:color w:val="000000"/>
          <w:sz w:val="24"/>
          <w:szCs w:val="24"/>
          <w:bdr w:val="none" w:sz="0" w:space="0" w:color="auto" w:frame="1"/>
          <w:lang w:eastAsia="ru-RU"/>
        </w:rPr>
        <w:t>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14:paraId="74CA3EFF"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4.5. За нарушение правил пожарной безопасности, охраны труда, санитарно-гигиенических требований к организации хранения и реализации продуктов в ДОУ кладовщик привлекается в </w:t>
      </w:r>
      <w:hyperlink r:id="rId16" w:tooltip="Административная ответственность" w:history="1">
        <w:r w:rsidRPr="000D5A64">
          <w:rPr>
            <w:rFonts w:ascii="Times New Roman" w:eastAsia="Times New Roman" w:hAnsi="Times New Roman" w:cs="Times New Roman"/>
            <w:color w:val="743399"/>
            <w:sz w:val="24"/>
            <w:szCs w:val="24"/>
            <w:u w:val="single"/>
            <w:bdr w:val="none" w:sz="0" w:space="0" w:color="auto" w:frame="1"/>
            <w:lang w:eastAsia="ru-RU"/>
          </w:rPr>
          <w:t>административной ответственности</w:t>
        </w:r>
      </w:hyperlink>
      <w:r w:rsidRPr="000D5A64">
        <w:rPr>
          <w:rFonts w:ascii="Times New Roman" w:eastAsia="Times New Roman" w:hAnsi="Times New Roman" w:cs="Times New Roman"/>
          <w:color w:val="000000"/>
          <w:sz w:val="24"/>
          <w:szCs w:val="24"/>
          <w:bdr w:val="none" w:sz="0" w:space="0" w:color="auto" w:frame="1"/>
          <w:lang w:eastAsia="ru-RU"/>
        </w:rPr>
        <w:t> в порядке и случаях, предусмотренных административным законодательством РФ.</w:t>
      </w:r>
    </w:p>
    <w:p w14:paraId="0DDFB6B3"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4.6. За причинение образовательному учреждению или участникам образовательного процесса ущерба в связи с исполнением (неисполнением) своих должностных обязанностей кладовщик несет материальную ответственность (за продукты и все имущество кладовой) в порядке и пределах, установленных трудовым или гражданским законодательством РФ.</w:t>
      </w:r>
    </w:p>
    <w:p w14:paraId="5A70A075"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2DC88185" w14:textId="77777777" w:rsidR="00D11A4C" w:rsidRDefault="00D11A4C" w:rsidP="00F72F49">
      <w:pPr>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14:paraId="001D9D11" w14:textId="77777777" w:rsidR="00F72F49" w:rsidRPr="000D5A64" w:rsidRDefault="00F72F49" w:rsidP="00D11A4C">
      <w:pPr>
        <w:spacing w:after="0" w:line="240" w:lineRule="auto"/>
        <w:jc w:val="center"/>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lastRenderedPageBreak/>
        <w:t>Признаки доброкачественности основных продуктов,</w:t>
      </w:r>
    </w:p>
    <w:p w14:paraId="0B1F4F2D" w14:textId="77777777" w:rsidR="00F72F49" w:rsidRPr="000D5A64" w:rsidRDefault="00F72F49" w:rsidP="00D11A4C">
      <w:pPr>
        <w:spacing w:after="0" w:line="240" w:lineRule="auto"/>
        <w:jc w:val="center"/>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используемых в </w:t>
      </w:r>
      <w:hyperlink r:id="rId17" w:tooltip="Детское питание" w:history="1">
        <w:r w:rsidRPr="000D5A64">
          <w:rPr>
            <w:rFonts w:ascii="Times New Roman" w:eastAsia="Times New Roman" w:hAnsi="Times New Roman" w:cs="Times New Roman"/>
            <w:b/>
            <w:bCs/>
            <w:color w:val="743399"/>
            <w:sz w:val="24"/>
            <w:szCs w:val="24"/>
            <w:u w:val="single"/>
            <w:bdr w:val="none" w:sz="0" w:space="0" w:color="auto" w:frame="1"/>
            <w:lang w:eastAsia="ru-RU"/>
          </w:rPr>
          <w:t>детском питании</w:t>
        </w:r>
      </w:hyperlink>
      <w:r w:rsidRPr="000D5A64">
        <w:rPr>
          <w:rFonts w:ascii="Times New Roman" w:eastAsia="Times New Roman" w:hAnsi="Times New Roman" w:cs="Times New Roman"/>
          <w:b/>
          <w:bCs/>
          <w:color w:val="000000"/>
          <w:sz w:val="24"/>
          <w:szCs w:val="24"/>
          <w:bdr w:val="none" w:sz="0" w:space="0" w:color="auto" w:frame="1"/>
          <w:lang w:eastAsia="ru-RU"/>
        </w:rPr>
        <w:t>.</w:t>
      </w:r>
    </w:p>
    <w:p w14:paraId="4B2D1517"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Мясо</w:t>
      </w:r>
    </w:p>
    <w:p w14:paraId="1B8EEDDD"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14:paraId="5547EBA9"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p>
    <w:p w14:paraId="43288AF6"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Оттаявшее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14:paraId="0567CDAC"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p>
    <w:p w14:paraId="7A49EBD7"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Свежесть мяса можно установить и пробной варкой — небольшой кусочек мяса варят в кастрюле под крышкой и определяют запах выделяющегося при варке пара. Бульон при этом должен быть прозрачным, блестки жира — светлыми. При обнаружении кислого или гнилостного запаха мясо использовать нельзя.</w:t>
      </w:r>
    </w:p>
    <w:p w14:paraId="00E98554"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p>
    <w:p w14:paraId="19ACA27D"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Колбасные изделия</w:t>
      </w:r>
    </w:p>
    <w:p w14:paraId="0EE24704"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14:paraId="19CB2CE0"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Рыба</w:t>
      </w:r>
    </w:p>
    <w:p w14:paraId="228542FD"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У свежей рыбы чешуя гладкая, блестящая, плотно прилегает к телу, жабры ярко-красного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p>
    <w:p w14:paraId="6D67A92E"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w:t>
      </w:r>
      <w:hyperlink r:id="rId18" w:tooltip="Влажность" w:history="1">
        <w:r w:rsidRPr="000D5A64">
          <w:rPr>
            <w:rFonts w:ascii="Times New Roman" w:eastAsia="Times New Roman" w:hAnsi="Times New Roman" w:cs="Times New Roman"/>
            <w:color w:val="743399"/>
            <w:sz w:val="24"/>
            <w:szCs w:val="24"/>
            <w:u w:val="single"/>
            <w:bdr w:val="none" w:sz="0" w:space="0" w:color="auto" w:frame="1"/>
            <w:lang w:eastAsia="ru-RU"/>
          </w:rPr>
          <w:t>влажные</w:t>
        </w:r>
      </w:hyperlink>
      <w:r w:rsidRPr="000D5A64">
        <w:rPr>
          <w:rFonts w:ascii="Times New Roman" w:eastAsia="Times New Roman" w:hAnsi="Times New Roman" w:cs="Times New Roman"/>
          <w:color w:val="000000"/>
          <w:sz w:val="24"/>
          <w:szCs w:val="24"/>
          <w:bdr w:val="none" w:sz="0" w:space="0" w:color="auto" w:frame="1"/>
          <w:lang w:eastAsia="ru-RU"/>
        </w:rPr>
        <w:t>,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14:paraId="3CD233EC"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Молоко и молочные продукты</w:t>
      </w:r>
    </w:p>
    <w:p w14:paraId="671EBDAC"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14:paraId="215F60A1"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lastRenderedPageBreak/>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p>
    <w:p w14:paraId="630ABE9A"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w:t>
      </w:r>
    </w:p>
    <w:p w14:paraId="2E3F0A0A"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Сметана в детских учреждениях всегда используется после термической обработки.</w:t>
      </w:r>
    </w:p>
    <w:p w14:paraId="4370F148"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 Счищенный слой масла в пищу для детей не употребляется даже в случае его перетопки.</w:t>
      </w:r>
    </w:p>
    <w:p w14:paraId="5EE53437"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Яйца</w:t>
      </w:r>
    </w:p>
    <w:p w14:paraId="1A1112C0"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p w14:paraId="1C091164"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22ECE14D"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748C14BF"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3D04D20E"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7CFB47DC"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4F00CEE3"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6D0DBFFE"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438B51D5"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52CF3B35"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731F507E"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135FF5BA"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63628F19"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5718AA91"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68545983"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06FAD275"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5F687A24"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4622944A"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379FB339"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04AB7178"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402CC151"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10010729"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127C755B"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4BAEE625"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0FBFFB3A"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5315951E"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7E0690D0"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5CEE7180"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428511BE" w14:textId="77777777" w:rsidR="004E6A1C" w:rsidRDefault="004E6A1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0606827D" w14:textId="77777777" w:rsidR="004E6A1C" w:rsidRDefault="004E6A1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42C8AE6E" w14:textId="77777777" w:rsidR="004E6A1C" w:rsidRDefault="004E6A1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27D89492" w14:textId="77777777" w:rsidR="004E6A1C" w:rsidRDefault="004E6A1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3AC85A04" w14:textId="77777777" w:rsidR="004E6A1C" w:rsidRDefault="004E6A1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33320F0A"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2277C654" w14:textId="77777777" w:rsidR="00D11A4C" w:rsidRDefault="00D11A4C" w:rsidP="00D11A4C">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68005A3B" w14:textId="77777777" w:rsidR="00F72F49" w:rsidRPr="000D5A64" w:rsidRDefault="00F72F49" w:rsidP="00D11A4C">
      <w:pPr>
        <w:spacing w:after="0" w:line="240" w:lineRule="auto"/>
        <w:jc w:val="center"/>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lastRenderedPageBreak/>
        <w:t>ИНСТРУКЦИЯ № 3</w:t>
      </w:r>
    </w:p>
    <w:p w14:paraId="709281D7" w14:textId="77777777" w:rsidR="00F72F49" w:rsidRPr="000D5A64" w:rsidRDefault="00F72F49" w:rsidP="00D11A4C">
      <w:pPr>
        <w:spacing w:after="0" w:line="240" w:lineRule="auto"/>
        <w:jc w:val="center"/>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для комиссии по списанию и инвентаризации продуктов питания</w:t>
      </w:r>
    </w:p>
    <w:p w14:paraId="3F8C1156"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1. Общие положения</w:t>
      </w:r>
    </w:p>
    <w:p w14:paraId="7B81F05F"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1.1. В своей работе комиссия руководствуется:</w:t>
      </w:r>
    </w:p>
    <w:p w14:paraId="42EF6E70"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нормативными и методическими материалами по вопросам организации складского</w:t>
      </w:r>
    </w:p>
    <w:p w14:paraId="766C9753"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хозяйства;</w:t>
      </w:r>
    </w:p>
    <w:p w14:paraId="3EF646C9"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стандартами и техническими условиями на хранение продуктов питания;</w:t>
      </w:r>
    </w:p>
    <w:p w14:paraId="09065BC6"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Уставом ДОУ;</w:t>
      </w:r>
    </w:p>
    <w:p w14:paraId="53FB6ABC"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Правилами внутреннего трудового распорядка;</w:t>
      </w:r>
    </w:p>
    <w:p w14:paraId="6F3A83CA"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приказами заведующего ДОУ;</w:t>
      </w:r>
    </w:p>
    <w:p w14:paraId="32DEBFE4"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настоящей инструкцией.</w:t>
      </w:r>
    </w:p>
    <w:p w14:paraId="267449B3"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1.5. Члены комиссии детского сада должны знать:</w:t>
      </w:r>
    </w:p>
    <w:p w14:paraId="563C1086"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санитарно-эпидемиологические правила;</w:t>
      </w:r>
    </w:p>
    <w:p w14:paraId="5952BCDE"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правила учёта хранения, движения материальных ценностей в кладовой;</w:t>
      </w:r>
    </w:p>
    <w:p w14:paraId="562488D5"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правила оформления сопроводительных документов на продукты питания;</w:t>
      </w:r>
    </w:p>
    <w:p w14:paraId="52A23AB4"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способы хранения продуктов и сырья от порчи при разгрузке и хранении на складе;</w:t>
      </w:r>
    </w:p>
    <w:p w14:paraId="34B2F7BD"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правила ведения складского хозяйства;</w:t>
      </w:r>
    </w:p>
    <w:p w14:paraId="50D6DA29"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ассортимент хранящихся в кладовой продуктов, их качественные характеристики (виды,</w:t>
      </w:r>
    </w:p>
    <w:p w14:paraId="5D7C4231"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сортность) продуктов, правила хранения и сроки реализации продуктов;</w:t>
      </w:r>
    </w:p>
    <w:p w14:paraId="03042FD7"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правила применения складского измерительного инструмента и способы его проверки на пригодность к работе;</w:t>
      </w:r>
    </w:p>
    <w:p w14:paraId="52ABFD02"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условия договоров на перевозку и хранение грузов;</w:t>
      </w:r>
    </w:p>
    <w:p w14:paraId="2B160E85"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правила проведения инвентаризации;</w:t>
      </w:r>
    </w:p>
    <w:p w14:paraId="0837D82A"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правила и нормы охраны труда, </w:t>
      </w:r>
      <w:hyperlink r:id="rId19" w:tooltip="Техника безопасности" w:history="1">
        <w:r w:rsidRPr="000D5A64">
          <w:rPr>
            <w:rFonts w:ascii="Times New Roman" w:eastAsia="Times New Roman" w:hAnsi="Times New Roman" w:cs="Times New Roman"/>
            <w:color w:val="743399"/>
            <w:sz w:val="24"/>
            <w:szCs w:val="24"/>
            <w:u w:val="single"/>
            <w:bdr w:val="none" w:sz="0" w:space="0" w:color="auto" w:frame="1"/>
            <w:lang w:eastAsia="ru-RU"/>
          </w:rPr>
          <w:t>техники безопасности</w:t>
        </w:r>
      </w:hyperlink>
      <w:r w:rsidRPr="000D5A64">
        <w:rPr>
          <w:rFonts w:ascii="Times New Roman" w:eastAsia="Times New Roman" w:hAnsi="Times New Roman" w:cs="Times New Roman"/>
          <w:color w:val="000000"/>
          <w:sz w:val="24"/>
          <w:szCs w:val="24"/>
          <w:bdr w:val="none" w:sz="0" w:space="0" w:color="auto" w:frame="1"/>
          <w:lang w:eastAsia="ru-RU"/>
        </w:rPr>
        <w:t> и противопожарной защиты;</w:t>
      </w:r>
    </w:p>
    <w:p w14:paraId="616C808C"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правила внутреннего трудового распорядка;</w:t>
      </w:r>
    </w:p>
    <w:p w14:paraId="1A8C6B08"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действия в экстремальных условиях.</w:t>
      </w:r>
    </w:p>
    <w:p w14:paraId="17F2C22A"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2. Функции</w:t>
      </w:r>
    </w:p>
    <w:p w14:paraId="570F77D5"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На комиссию возлагаются следующие функции:</w:t>
      </w:r>
    </w:p>
    <w:p w14:paraId="07751786"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2.1. Обеспечение:</w:t>
      </w:r>
    </w:p>
    <w:p w14:paraId="32142DCC"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проведения инвентаризации продуктов питания;</w:t>
      </w:r>
    </w:p>
    <w:p w14:paraId="4B2DB4D7"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при необходимости списание недоброкачественных продуктов питания;</w:t>
      </w:r>
    </w:p>
    <w:p w14:paraId="337F6BC1"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 составлять соответствующие документы (ведомость инвентаризации, акты списания).</w:t>
      </w:r>
    </w:p>
    <w:p w14:paraId="3A55A82D"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3. Права</w:t>
      </w:r>
    </w:p>
    <w:p w14:paraId="032190C1"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Комиссия имеет право:</w:t>
      </w:r>
    </w:p>
    <w:p w14:paraId="39BAFDC0"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3.1. Требовать от руководства создания необходимых условий для выполнения полномочий.</w:t>
      </w:r>
    </w:p>
    <w:p w14:paraId="55A58D16"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3.2. Вносить предложения по улучшению организации работы.</w:t>
      </w:r>
    </w:p>
    <w:p w14:paraId="4B2269C5"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3.3. Составлять инвентаризационные ведомости и акты на списание недоброкачественных продуктов.</w:t>
      </w:r>
    </w:p>
    <w:p w14:paraId="0240902C"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3.4. Определять доброкачественность продуктов по следующей методике:</w:t>
      </w:r>
    </w:p>
    <w:p w14:paraId="01E7A727"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b/>
          <w:bCs/>
          <w:color w:val="000000"/>
          <w:sz w:val="24"/>
          <w:szCs w:val="24"/>
          <w:bdr w:val="none" w:sz="0" w:space="0" w:color="auto" w:frame="1"/>
          <w:lang w:eastAsia="ru-RU"/>
        </w:rPr>
        <w:t> Методика определения качества продуктов.</w:t>
      </w:r>
    </w:p>
    <w:p w14:paraId="2F043B5E"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Органолептическую оценку начинают с внешнего осмотра образцов продуктов.</w:t>
      </w:r>
    </w:p>
    <w:p w14:paraId="50665877" w14:textId="77777777" w:rsidR="00F72F49" w:rsidRPr="000D5A64" w:rsidRDefault="00F72F49" w:rsidP="00F72F49">
      <w:pPr>
        <w:spacing w:after="0" w:line="240" w:lineRule="auto"/>
        <w:textAlignment w:val="baseline"/>
        <w:rPr>
          <w:rFonts w:ascii="Times New Roman" w:eastAsia="Times New Roman" w:hAnsi="Times New Roman" w:cs="Times New Roman"/>
          <w:color w:val="000000"/>
          <w:sz w:val="24"/>
          <w:szCs w:val="24"/>
          <w:lang w:eastAsia="ru-RU"/>
        </w:rPr>
      </w:pPr>
      <w:r w:rsidRPr="000D5A64">
        <w:rPr>
          <w:rFonts w:ascii="Times New Roman" w:eastAsia="Times New Roman" w:hAnsi="Times New Roman" w:cs="Times New Roman"/>
          <w:color w:val="000000"/>
          <w:sz w:val="24"/>
          <w:szCs w:val="24"/>
          <w:bdr w:val="none" w:sz="0" w:space="0" w:color="auto" w:frame="1"/>
          <w:lang w:eastAsia="ru-RU"/>
        </w:rPr>
        <w:t>Осмотр лучше проводить при дневном свете. Осмотром определяют внешний вид продуктов, их цвет.</w:t>
      </w:r>
    </w:p>
    <w:p w14:paraId="015C9ED5" w14:textId="77777777" w:rsidR="00F72F49" w:rsidRPr="00A47083" w:rsidRDefault="00F72F49" w:rsidP="00F72F49">
      <w:pPr>
        <w:spacing w:after="0" w:line="240" w:lineRule="auto"/>
        <w:textAlignment w:val="baseline"/>
        <w:rPr>
          <w:rFonts w:ascii="Times New Roman" w:eastAsia="Times New Roman" w:hAnsi="Times New Roman" w:cs="Times New Roman"/>
          <w:color w:val="000000"/>
          <w:lang w:eastAsia="ru-RU"/>
        </w:rPr>
      </w:pPr>
      <w:r w:rsidRPr="00A47083">
        <w:rPr>
          <w:rFonts w:ascii="Times New Roman" w:eastAsia="Times New Roman" w:hAnsi="Times New Roman" w:cs="Times New Roman"/>
          <w:color w:val="000000"/>
          <w:bdr w:val="none" w:sz="0" w:space="0" w:color="auto" w:frame="1"/>
          <w:lang w:eastAsia="ru-RU"/>
        </w:rPr>
        <w:t>Определяется запах продуктов.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 д.</w:t>
      </w:r>
    </w:p>
    <w:p w14:paraId="5945FD6F" w14:textId="77777777" w:rsidR="00F72F49" w:rsidRPr="00A47083" w:rsidRDefault="00F72F49" w:rsidP="00F72F49">
      <w:pPr>
        <w:spacing w:after="0" w:line="240" w:lineRule="auto"/>
        <w:textAlignment w:val="baseline"/>
        <w:rPr>
          <w:rFonts w:ascii="Times New Roman" w:eastAsia="Times New Roman" w:hAnsi="Times New Roman" w:cs="Times New Roman"/>
          <w:color w:val="000000"/>
          <w:lang w:eastAsia="ru-RU"/>
        </w:rPr>
      </w:pPr>
      <w:r w:rsidRPr="00A47083">
        <w:rPr>
          <w:rFonts w:ascii="Times New Roman" w:eastAsia="Times New Roman" w:hAnsi="Times New Roman" w:cs="Times New Roman"/>
          <w:color w:val="000000"/>
          <w:bdr w:val="none" w:sz="0" w:space="0" w:color="auto" w:frame="1"/>
          <w:lang w:eastAsia="ru-RU"/>
        </w:rPr>
        <w:t>Вкус продуктов, как и запах, следует устанавливать при характерной для нее температуре.</w:t>
      </w:r>
    </w:p>
    <w:p w14:paraId="6D188408" w14:textId="77777777" w:rsidR="004E6A1C" w:rsidRDefault="00F72F49" w:rsidP="00A47083">
      <w:pPr>
        <w:spacing w:after="0" w:line="240" w:lineRule="auto"/>
        <w:textAlignment w:val="baseline"/>
        <w:rPr>
          <w:rFonts w:ascii="Times New Roman" w:eastAsia="Times New Roman" w:hAnsi="Times New Roman" w:cs="Times New Roman"/>
          <w:color w:val="000000"/>
          <w:bdr w:val="none" w:sz="0" w:space="0" w:color="auto" w:frame="1"/>
          <w:lang w:eastAsia="ru-RU"/>
        </w:rPr>
      </w:pPr>
      <w:r w:rsidRPr="00A47083">
        <w:rPr>
          <w:rFonts w:ascii="Times New Roman" w:eastAsia="Times New Roman" w:hAnsi="Times New Roman" w:cs="Times New Roman"/>
          <w:color w:val="000000"/>
          <w:bdr w:val="none" w:sz="0" w:space="0" w:color="auto" w:frame="1"/>
          <w:lang w:eastAsia="ru-RU"/>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14:paraId="608E241C" w14:textId="77777777" w:rsidR="004E6A1C" w:rsidRDefault="004E6A1C" w:rsidP="004E6A1C">
      <w:pPr>
        <w:jc w:val="right"/>
      </w:pPr>
      <w:r w:rsidRPr="006978DA">
        <w:lastRenderedPageBreak/>
        <w:t xml:space="preserve">                                                                                     </w:t>
      </w:r>
      <w:r>
        <w:t xml:space="preserve">              </w:t>
      </w:r>
    </w:p>
    <w:p w14:paraId="480C3417" w14:textId="77777777" w:rsidR="004E6A1C" w:rsidRPr="004E6A1C" w:rsidRDefault="004E6A1C" w:rsidP="004E6A1C">
      <w:pPr>
        <w:jc w:val="right"/>
        <w:rPr>
          <w:rFonts w:ascii="Times New Roman" w:hAnsi="Times New Roman" w:cs="Times New Roman"/>
        </w:rPr>
      </w:pPr>
      <w:r w:rsidRPr="004E6A1C">
        <w:rPr>
          <w:rFonts w:ascii="Times New Roman" w:hAnsi="Times New Roman" w:cs="Times New Roman"/>
        </w:rPr>
        <w:t xml:space="preserve">      «УТВЕРЖДАЮ»</w:t>
      </w:r>
    </w:p>
    <w:p w14:paraId="1737421B" w14:textId="77777777" w:rsidR="004E6A1C" w:rsidRDefault="004E6A1C" w:rsidP="004E6A1C">
      <w:pPr>
        <w:jc w:val="right"/>
        <w:rPr>
          <w:rFonts w:ascii="Times New Roman" w:hAnsi="Times New Roman" w:cs="Times New Roman"/>
          <w:shd w:val="clear" w:color="auto" w:fill="FFFFFF"/>
        </w:rPr>
      </w:pPr>
      <w:r w:rsidRPr="004E6A1C">
        <w:rPr>
          <w:rFonts w:ascii="Times New Roman" w:hAnsi="Times New Roman" w:cs="Times New Roman"/>
        </w:rPr>
        <w:tab/>
        <w:t xml:space="preserve">                                                                                         З</w:t>
      </w:r>
      <w:r>
        <w:rPr>
          <w:rFonts w:ascii="Times New Roman" w:hAnsi="Times New Roman" w:cs="Times New Roman"/>
          <w:shd w:val="clear" w:color="auto" w:fill="FFFFFF"/>
        </w:rPr>
        <w:t>аведующая</w:t>
      </w:r>
      <w:r w:rsidRPr="004E6A1C">
        <w:rPr>
          <w:rFonts w:ascii="Times New Roman" w:hAnsi="Times New Roman" w:cs="Times New Roman"/>
          <w:shd w:val="clear" w:color="auto" w:fill="FFFFFF"/>
        </w:rPr>
        <w:t xml:space="preserve"> МДОУ</w:t>
      </w:r>
    </w:p>
    <w:p w14:paraId="3DEFC0ED" w14:textId="77777777" w:rsidR="004E6A1C" w:rsidRPr="004E6A1C" w:rsidRDefault="004E6A1C" w:rsidP="004E6A1C">
      <w:pPr>
        <w:jc w:val="right"/>
        <w:rPr>
          <w:rFonts w:ascii="Times New Roman" w:hAnsi="Times New Roman" w:cs="Times New Roman"/>
        </w:rPr>
      </w:pPr>
      <w:r w:rsidRPr="004E6A1C">
        <w:rPr>
          <w:rFonts w:ascii="Times New Roman" w:hAnsi="Times New Roman" w:cs="Times New Roman"/>
          <w:shd w:val="clear" w:color="auto" w:fill="FFFFFF"/>
        </w:rPr>
        <w:t xml:space="preserve"> д/с </w:t>
      </w:r>
      <w:r>
        <w:rPr>
          <w:rFonts w:ascii="Times New Roman" w:hAnsi="Times New Roman" w:cs="Times New Roman"/>
          <w:shd w:val="clear" w:color="auto" w:fill="FFFFFF"/>
        </w:rPr>
        <w:t>№12 «Ромашка</w:t>
      </w:r>
      <w:r w:rsidRPr="004E6A1C">
        <w:rPr>
          <w:rFonts w:ascii="Times New Roman" w:hAnsi="Times New Roman" w:cs="Times New Roman"/>
          <w:shd w:val="clear" w:color="auto" w:fill="FFFFFF"/>
        </w:rPr>
        <w:t>»</w:t>
      </w:r>
      <w:r w:rsidRPr="004E6A1C">
        <w:rPr>
          <w:rFonts w:ascii="Times New Roman" w:hAnsi="Times New Roman" w:cs="Times New Roman"/>
        </w:rPr>
        <w:t xml:space="preserve">          </w:t>
      </w:r>
      <w:r w:rsidRPr="004E6A1C">
        <w:rPr>
          <w:rFonts w:ascii="Times New Roman" w:hAnsi="Times New Roman" w:cs="Times New Roman"/>
          <w:shd w:val="clear" w:color="auto" w:fill="FFFFFF"/>
        </w:rPr>
        <w:t xml:space="preserve">                                                                                                                                                                             </w:t>
      </w:r>
      <w:r>
        <w:rPr>
          <w:rFonts w:ascii="Times New Roman" w:hAnsi="Times New Roman" w:cs="Times New Roman"/>
          <w:shd w:val="clear" w:color="auto" w:fill="FFFFFF"/>
        </w:rPr>
        <w:t>___________О.В. Меликова</w:t>
      </w:r>
    </w:p>
    <w:p w14:paraId="31C92A00" w14:textId="77777777" w:rsidR="004E6A1C" w:rsidRPr="004E6A1C" w:rsidRDefault="004E6A1C" w:rsidP="004E6A1C">
      <w:pPr>
        <w:ind w:left="5760" w:hanging="540"/>
        <w:jc w:val="right"/>
        <w:rPr>
          <w:rFonts w:ascii="Times New Roman" w:hAnsi="Times New Roman" w:cs="Times New Roman"/>
          <w:shd w:val="clear" w:color="auto" w:fill="FFFFFF"/>
        </w:rPr>
      </w:pPr>
    </w:p>
    <w:p w14:paraId="0D5D1D0B" w14:textId="77777777" w:rsidR="004E6A1C" w:rsidRPr="004E6A1C" w:rsidRDefault="004E6A1C" w:rsidP="004E6A1C">
      <w:pPr>
        <w:ind w:left="5760" w:hanging="540"/>
        <w:jc w:val="right"/>
        <w:rPr>
          <w:rFonts w:ascii="Times New Roman" w:hAnsi="Times New Roman" w:cs="Times New Roman"/>
        </w:rPr>
      </w:pPr>
    </w:p>
    <w:p w14:paraId="482FD6B5" w14:textId="77777777" w:rsidR="004E6A1C" w:rsidRPr="004E6A1C" w:rsidRDefault="004E6A1C" w:rsidP="004E6A1C">
      <w:pPr>
        <w:ind w:left="5760" w:hanging="540"/>
        <w:rPr>
          <w:rFonts w:ascii="Times New Roman" w:hAnsi="Times New Roman" w:cs="Times New Roman"/>
        </w:rPr>
      </w:pPr>
    </w:p>
    <w:p w14:paraId="6E4CC1EE" w14:textId="77777777" w:rsidR="004E6A1C" w:rsidRPr="004E6A1C" w:rsidRDefault="004E6A1C" w:rsidP="004E6A1C">
      <w:pPr>
        <w:jc w:val="center"/>
        <w:rPr>
          <w:rFonts w:ascii="Times New Roman" w:hAnsi="Times New Roman" w:cs="Times New Roman"/>
          <w:bCs/>
          <w:sz w:val="28"/>
          <w:szCs w:val="28"/>
        </w:rPr>
      </w:pPr>
    </w:p>
    <w:p w14:paraId="11B8C20C" w14:textId="77777777" w:rsidR="004E6A1C" w:rsidRPr="004E6A1C" w:rsidRDefault="004E6A1C" w:rsidP="004E6A1C">
      <w:pPr>
        <w:jc w:val="center"/>
        <w:rPr>
          <w:rFonts w:ascii="Times New Roman" w:hAnsi="Times New Roman" w:cs="Times New Roman"/>
          <w:bCs/>
          <w:sz w:val="28"/>
          <w:szCs w:val="28"/>
        </w:rPr>
      </w:pPr>
    </w:p>
    <w:p w14:paraId="77F90020" w14:textId="77777777" w:rsidR="004E6A1C" w:rsidRPr="004E6A1C" w:rsidRDefault="004E6A1C" w:rsidP="004E6A1C">
      <w:pPr>
        <w:jc w:val="center"/>
        <w:rPr>
          <w:rFonts w:ascii="Times New Roman" w:hAnsi="Times New Roman" w:cs="Times New Roman"/>
          <w:bCs/>
          <w:sz w:val="28"/>
          <w:szCs w:val="28"/>
        </w:rPr>
      </w:pPr>
      <w:r w:rsidRPr="004E6A1C">
        <w:rPr>
          <w:rFonts w:ascii="Times New Roman" w:hAnsi="Times New Roman" w:cs="Times New Roman"/>
          <w:bCs/>
          <w:sz w:val="28"/>
          <w:szCs w:val="28"/>
        </w:rPr>
        <w:t xml:space="preserve">План работы </w:t>
      </w:r>
      <w:proofErr w:type="spellStart"/>
      <w:r w:rsidRPr="004E6A1C">
        <w:rPr>
          <w:rFonts w:ascii="Times New Roman" w:hAnsi="Times New Roman" w:cs="Times New Roman"/>
          <w:bCs/>
          <w:sz w:val="28"/>
          <w:szCs w:val="28"/>
        </w:rPr>
        <w:t>бракеражной</w:t>
      </w:r>
      <w:proofErr w:type="spellEnd"/>
      <w:r w:rsidRPr="004E6A1C">
        <w:rPr>
          <w:rFonts w:ascii="Times New Roman" w:hAnsi="Times New Roman" w:cs="Times New Roman"/>
          <w:bCs/>
          <w:sz w:val="28"/>
          <w:szCs w:val="28"/>
        </w:rPr>
        <w:t xml:space="preserve"> комиссии МДОУ д/с</w:t>
      </w:r>
      <w:r>
        <w:rPr>
          <w:rFonts w:ascii="Times New Roman" w:hAnsi="Times New Roman" w:cs="Times New Roman"/>
          <w:bCs/>
          <w:sz w:val="28"/>
          <w:szCs w:val="28"/>
        </w:rPr>
        <w:t xml:space="preserve"> №12 «Ромашка»</w:t>
      </w:r>
      <w:r>
        <w:rPr>
          <w:rFonts w:ascii="Times New Roman" w:hAnsi="Times New Roman" w:cs="Times New Roman"/>
          <w:bCs/>
          <w:sz w:val="28"/>
          <w:szCs w:val="28"/>
        </w:rPr>
        <w:br/>
        <w:t>на 2019 – 2020</w:t>
      </w:r>
      <w:r w:rsidRPr="004E6A1C">
        <w:rPr>
          <w:rFonts w:ascii="Times New Roman" w:hAnsi="Times New Roman" w:cs="Times New Roman"/>
          <w:bCs/>
          <w:sz w:val="28"/>
          <w:szCs w:val="28"/>
        </w:rPr>
        <w:t xml:space="preserve"> учебный год  </w:t>
      </w:r>
    </w:p>
    <w:p w14:paraId="2686CD8D" w14:textId="77777777" w:rsidR="004E6A1C" w:rsidRPr="004E6A1C" w:rsidRDefault="004E6A1C" w:rsidP="004E6A1C">
      <w:pPr>
        <w:jc w:val="center"/>
        <w:rPr>
          <w:rFonts w:ascii="Times New Roman" w:hAnsi="Times New Roman" w:cs="Times New Roman"/>
          <w:sz w:val="28"/>
          <w:szCs w:val="28"/>
        </w:rPr>
      </w:pPr>
    </w:p>
    <w:tbl>
      <w:tblPr>
        <w:tblW w:w="5211" w:type="pct"/>
        <w:tblCellSpacing w:w="7" w:type="dxa"/>
        <w:tblInd w:w="-3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3"/>
        <w:gridCol w:w="2623"/>
        <w:gridCol w:w="3304"/>
      </w:tblGrid>
      <w:tr w:rsidR="004E6A1C" w:rsidRPr="004E6A1C" w14:paraId="33EEFCAB" w14:textId="77777777" w:rsidTr="002126B7">
        <w:trPr>
          <w:tblCellSpacing w:w="7" w:type="dxa"/>
        </w:trPr>
        <w:tc>
          <w:tcPr>
            <w:tcW w:w="3862" w:type="dxa"/>
            <w:tcBorders>
              <w:top w:val="outset" w:sz="6" w:space="0" w:color="auto"/>
              <w:left w:val="outset" w:sz="6" w:space="0" w:color="auto"/>
              <w:bottom w:val="outset" w:sz="6" w:space="0" w:color="auto"/>
              <w:right w:val="outset" w:sz="6" w:space="0" w:color="auto"/>
            </w:tcBorders>
          </w:tcPr>
          <w:p w14:paraId="1C8872DE" w14:textId="77777777" w:rsidR="004E6A1C" w:rsidRPr="004E6A1C" w:rsidRDefault="004E6A1C" w:rsidP="002126B7">
            <w:pPr>
              <w:jc w:val="center"/>
              <w:rPr>
                <w:rFonts w:ascii="Times New Roman" w:hAnsi="Times New Roman" w:cs="Times New Roman"/>
              </w:rPr>
            </w:pPr>
            <w:r w:rsidRPr="004E6A1C">
              <w:rPr>
                <w:rFonts w:ascii="Times New Roman" w:hAnsi="Times New Roman" w:cs="Times New Roman"/>
                <w:b/>
                <w:bCs/>
              </w:rPr>
              <w:t>Мероприятия</w:t>
            </w:r>
          </w:p>
        </w:tc>
        <w:tc>
          <w:tcPr>
            <w:tcW w:w="2609" w:type="dxa"/>
            <w:tcBorders>
              <w:top w:val="outset" w:sz="6" w:space="0" w:color="auto"/>
              <w:left w:val="outset" w:sz="6" w:space="0" w:color="auto"/>
              <w:bottom w:val="outset" w:sz="6" w:space="0" w:color="auto"/>
              <w:right w:val="outset" w:sz="6" w:space="0" w:color="auto"/>
            </w:tcBorders>
          </w:tcPr>
          <w:p w14:paraId="39AB5D8E" w14:textId="77777777" w:rsidR="004E6A1C" w:rsidRPr="004E6A1C" w:rsidRDefault="004E6A1C" w:rsidP="002126B7">
            <w:pPr>
              <w:jc w:val="center"/>
              <w:rPr>
                <w:rFonts w:ascii="Times New Roman" w:hAnsi="Times New Roman" w:cs="Times New Roman"/>
              </w:rPr>
            </w:pPr>
            <w:r w:rsidRPr="004E6A1C">
              <w:rPr>
                <w:rFonts w:ascii="Times New Roman" w:hAnsi="Times New Roman" w:cs="Times New Roman"/>
                <w:b/>
                <w:bCs/>
              </w:rPr>
              <w:t xml:space="preserve">Сроки </w:t>
            </w:r>
            <w:r w:rsidRPr="004E6A1C">
              <w:rPr>
                <w:rFonts w:ascii="Times New Roman" w:hAnsi="Times New Roman" w:cs="Times New Roman"/>
                <w:b/>
                <w:bCs/>
              </w:rPr>
              <w:br/>
              <w:t>выполнения</w:t>
            </w:r>
          </w:p>
        </w:tc>
        <w:tc>
          <w:tcPr>
            <w:tcW w:w="3283" w:type="dxa"/>
            <w:tcBorders>
              <w:top w:val="outset" w:sz="6" w:space="0" w:color="auto"/>
              <w:left w:val="outset" w:sz="6" w:space="0" w:color="auto"/>
              <w:bottom w:val="outset" w:sz="6" w:space="0" w:color="auto"/>
              <w:right w:val="outset" w:sz="6" w:space="0" w:color="auto"/>
            </w:tcBorders>
          </w:tcPr>
          <w:p w14:paraId="7E30DF2F" w14:textId="77777777" w:rsidR="004E6A1C" w:rsidRPr="004E6A1C" w:rsidRDefault="004E6A1C" w:rsidP="002126B7">
            <w:pPr>
              <w:jc w:val="center"/>
              <w:rPr>
                <w:rFonts w:ascii="Times New Roman" w:hAnsi="Times New Roman" w:cs="Times New Roman"/>
              </w:rPr>
            </w:pPr>
            <w:r w:rsidRPr="004E6A1C">
              <w:rPr>
                <w:rFonts w:ascii="Times New Roman" w:hAnsi="Times New Roman" w:cs="Times New Roman"/>
                <w:b/>
                <w:bCs/>
              </w:rPr>
              <w:t>Ответственный</w:t>
            </w:r>
          </w:p>
        </w:tc>
      </w:tr>
      <w:tr w:rsidR="004E6A1C" w:rsidRPr="004E6A1C" w14:paraId="33FD93B1" w14:textId="77777777" w:rsidTr="002126B7">
        <w:trPr>
          <w:tblCellSpacing w:w="7" w:type="dxa"/>
        </w:trPr>
        <w:tc>
          <w:tcPr>
            <w:tcW w:w="3862" w:type="dxa"/>
            <w:tcBorders>
              <w:top w:val="outset" w:sz="6" w:space="0" w:color="auto"/>
              <w:left w:val="outset" w:sz="6" w:space="0" w:color="auto"/>
              <w:bottom w:val="outset" w:sz="6" w:space="0" w:color="auto"/>
              <w:right w:val="outset" w:sz="6" w:space="0" w:color="auto"/>
            </w:tcBorders>
          </w:tcPr>
          <w:p w14:paraId="726009DB"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Проведение организационных совещаний</w:t>
            </w:r>
          </w:p>
        </w:tc>
        <w:tc>
          <w:tcPr>
            <w:tcW w:w="2609" w:type="dxa"/>
            <w:tcBorders>
              <w:top w:val="outset" w:sz="6" w:space="0" w:color="auto"/>
              <w:left w:val="outset" w:sz="6" w:space="0" w:color="auto"/>
              <w:bottom w:val="outset" w:sz="6" w:space="0" w:color="auto"/>
              <w:right w:val="outset" w:sz="6" w:space="0" w:color="auto"/>
            </w:tcBorders>
          </w:tcPr>
          <w:p w14:paraId="6966F950"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3 раза в год</w:t>
            </w:r>
          </w:p>
        </w:tc>
        <w:tc>
          <w:tcPr>
            <w:tcW w:w="3283" w:type="dxa"/>
            <w:tcBorders>
              <w:top w:val="outset" w:sz="6" w:space="0" w:color="auto"/>
              <w:left w:val="outset" w:sz="6" w:space="0" w:color="auto"/>
              <w:bottom w:val="outset" w:sz="6" w:space="0" w:color="auto"/>
              <w:right w:val="outset" w:sz="6" w:space="0" w:color="auto"/>
            </w:tcBorders>
          </w:tcPr>
          <w:p w14:paraId="2E775B7D"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Председатель комиссии</w:t>
            </w:r>
          </w:p>
        </w:tc>
      </w:tr>
      <w:tr w:rsidR="004E6A1C" w:rsidRPr="004E6A1C" w14:paraId="0EA33A68" w14:textId="77777777" w:rsidTr="002126B7">
        <w:trPr>
          <w:tblCellSpacing w:w="7" w:type="dxa"/>
        </w:trPr>
        <w:tc>
          <w:tcPr>
            <w:tcW w:w="3862" w:type="dxa"/>
            <w:tcBorders>
              <w:top w:val="outset" w:sz="6" w:space="0" w:color="auto"/>
              <w:left w:val="outset" w:sz="6" w:space="0" w:color="auto"/>
              <w:bottom w:val="outset" w:sz="6" w:space="0" w:color="auto"/>
              <w:right w:val="outset" w:sz="6" w:space="0" w:color="auto"/>
            </w:tcBorders>
          </w:tcPr>
          <w:p w14:paraId="2217B981"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Отслеживание составления меню в соответствии с нормами и калорийностью блюд</w:t>
            </w:r>
          </w:p>
        </w:tc>
        <w:tc>
          <w:tcPr>
            <w:tcW w:w="2609" w:type="dxa"/>
            <w:tcBorders>
              <w:top w:val="outset" w:sz="6" w:space="0" w:color="auto"/>
              <w:left w:val="outset" w:sz="6" w:space="0" w:color="auto"/>
              <w:bottom w:val="outset" w:sz="6" w:space="0" w:color="auto"/>
              <w:right w:val="outset" w:sz="6" w:space="0" w:color="auto"/>
            </w:tcBorders>
          </w:tcPr>
          <w:p w14:paraId="0334594B"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Ежедневно</w:t>
            </w:r>
          </w:p>
        </w:tc>
        <w:tc>
          <w:tcPr>
            <w:tcW w:w="3283" w:type="dxa"/>
            <w:tcBorders>
              <w:top w:val="outset" w:sz="6" w:space="0" w:color="auto"/>
              <w:left w:val="outset" w:sz="6" w:space="0" w:color="auto"/>
              <w:bottom w:val="outset" w:sz="6" w:space="0" w:color="auto"/>
              <w:right w:val="outset" w:sz="6" w:space="0" w:color="auto"/>
            </w:tcBorders>
          </w:tcPr>
          <w:p w14:paraId="0A52340B"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Члены комиссии</w:t>
            </w:r>
          </w:p>
        </w:tc>
      </w:tr>
      <w:tr w:rsidR="004E6A1C" w:rsidRPr="004E6A1C" w14:paraId="271620EE" w14:textId="77777777" w:rsidTr="002126B7">
        <w:trPr>
          <w:tblCellSpacing w:w="7" w:type="dxa"/>
        </w:trPr>
        <w:tc>
          <w:tcPr>
            <w:tcW w:w="3862" w:type="dxa"/>
            <w:tcBorders>
              <w:top w:val="outset" w:sz="6" w:space="0" w:color="auto"/>
              <w:left w:val="outset" w:sz="6" w:space="0" w:color="auto"/>
              <w:bottom w:val="outset" w:sz="6" w:space="0" w:color="auto"/>
              <w:right w:val="outset" w:sz="6" w:space="0" w:color="auto"/>
            </w:tcBorders>
          </w:tcPr>
          <w:p w14:paraId="270458ED"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Контроль сроков реализации продуктов</w:t>
            </w:r>
          </w:p>
        </w:tc>
        <w:tc>
          <w:tcPr>
            <w:tcW w:w="2609" w:type="dxa"/>
            <w:tcBorders>
              <w:top w:val="outset" w:sz="6" w:space="0" w:color="auto"/>
              <w:left w:val="outset" w:sz="6" w:space="0" w:color="auto"/>
              <w:bottom w:val="outset" w:sz="6" w:space="0" w:color="auto"/>
              <w:right w:val="outset" w:sz="6" w:space="0" w:color="auto"/>
            </w:tcBorders>
          </w:tcPr>
          <w:p w14:paraId="6CD44CAE"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1 раз в месяц</w:t>
            </w:r>
          </w:p>
        </w:tc>
        <w:tc>
          <w:tcPr>
            <w:tcW w:w="3283" w:type="dxa"/>
            <w:tcBorders>
              <w:top w:val="outset" w:sz="6" w:space="0" w:color="auto"/>
              <w:left w:val="outset" w:sz="6" w:space="0" w:color="auto"/>
              <w:bottom w:val="outset" w:sz="6" w:space="0" w:color="auto"/>
              <w:right w:val="outset" w:sz="6" w:space="0" w:color="auto"/>
            </w:tcBorders>
          </w:tcPr>
          <w:p w14:paraId="278EA9D5"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 xml:space="preserve">Члены комиссии </w:t>
            </w:r>
          </w:p>
        </w:tc>
      </w:tr>
      <w:tr w:rsidR="004E6A1C" w:rsidRPr="004E6A1C" w14:paraId="6180FCA9" w14:textId="77777777" w:rsidTr="002126B7">
        <w:trPr>
          <w:tblCellSpacing w:w="7" w:type="dxa"/>
        </w:trPr>
        <w:tc>
          <w:tcPr>
            <w:tcW w:w="3862" w:type="dxa"/>
            <w:tcBorders>
              <w:top w:val="outset" w:sz="6" w:space="0" w:color="auto"/>
              <w:left w:val="outset" w:sz="6" w:space="0" w:color="auto"/>
              <w:bottom w:val="outset" w:sz="6" w:space="0" w:color="auto"/>
              <w:right w:val="outset" w:sz="6" w:space="0" w:color="auto"/>
            </w:tcBorders>
          </w:tcPr>
          <w:p w14:paraId="16FA080E"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Отслеживание технологии приготовления, закладки продуктов, выхода блюд</w:t>
            </w:r>
          </w:p>
        </w:tc>
        <w:tc>
          <w:tcPr>
            <w:tcW w:w="2609" w:type="dxa"/>
            <w:tcBorders>
              <w:top w:val="outset" w:sz="6" w:space="0" w:color="auto"/>
              <w:left w:val="outset" w:sz="6" w:space="0" w:color="auto"/>
              <w:bottom w:val="outset" w:sz="6" w:space="0" w:color="auto"/>
              <w:right w:val="outset" w:sz="6" w:space="0" w:color="auto"/>
            </w:tcBorders>
          </w:tcPr>
          <w:p w14:paraId="1113C067"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1–2 раза в неделю</w:t>
            </w:r>
          </w:p>
        </w:tc>
        <w:tc>
          <w:tcPr>
            <w:tcW w:w="3283" w:type="dxa"/>
            <w:tcBorders>
              <w:top w:val="outset" w:sz="6" w:space="0" w:color="auto"/>
              <w:left w:val="outset" w:sz="6" w:space="0" w:color="auto"/>
              <w:bottom w:val="outset" w:sz="6" w:space="0" w:color="auto"/>
              <w:right w:val="outset" w:sz="6" w:space="0" w:color="auto"/>
            </w:tcBorders>
          </w:tcPr>
          <w:p w14:paraId="3DC8F58D"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Члены комиссии</w:t>
            </w:r>
          </w:p>
        </w:tc>
      </w:tr>
      <w:tr w:rsidR="004E6A1C" w:rsidRPr="004E6A1C" w14:paraId="5F1342B6" w14:textId="77777777" w:rsidTr="002126B7">
        <w:trPr>
          <w:tblCellSpacing w:w="7" w:type="dxa"/>
        </w:trPr>
        <w:tc>
          <w:tcPr>
            <w:tcW w:w="3862" w:type="dxa"/>
            <w:tcBorders>
              <w:top w:val="outset" w:sz="6" w:space="0" w:color="auto"/>
              <w:left w:val="outset" w:sz="6" w:space="0" w:color="auto"/>
              <w:bottom w:val="outset" w:sz="6" w:space="0" w:color="auto"/>
              <w:right w:val="outset" w:sz="6" w:space="0" w:color="auto"/>
            </w:tcBorders>
          </w:tcPr>
          <w:p w14:paraId="2C69C274"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Контроль санитарно-гигиенического состояния пищеблока</w:t>
            </w:r>
          </w:p>
        </w:tc>
        <w:tc>
          <w:tcPr>
            <w:tcW w:w="2609" w:type="dxa"/>
            <w:tcBorders>
              <w:top w:val="outset" w:sz="6" w:space="0" w:color="auto"/>
              <w:left w:val="outset" w:sz="6" w:space="0" w:color="auto"/>
              <w:bottom w:val="outset" w:sz="6" w:space="0" w:color="auto"/>
              <w:right w:val="outset" w:sz="6" w:space="0" w:color="auto"/>
            </w:tcBorders>
          </w:tcPr>
          <w:p w14:paraId="7055948F"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Постоянно</w:t>
            </w:r>
          </w:p>
        </w:tc>
        <w:tc>
          <w:tcPr>
            <w:tcW w:w="3283" w:type="dxa"/>
            <w:tcBorders>
              <w:top w:val="outset" w:sz="6" w:space="0" w:color="auto"/>
              <w:left w:val="outset" w:sz="6" w:space="0" w:color="auto"/>
              <w:bottom w:val="outset" w:sz="6" w:space="0" w:color="auto"/>
              <w:right w:val="outset" w:sz="6" w:space="0" w:color="auto"/>
            </w:tcBorders>
          </w:tcPr>
          <w:p w14:paraId="1E31298A"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Председатель комиссии</w:t>
            </w:r>
          </w:p>
        </w:tc>
      </w:tr>
      <w:tr w:rsidR="004E6A1C" w:rsidRPr="004E6A1C" w14:paraId="694E045E" w14:textId="77777777" w:rsidTr="002126B7">
        <w:trPr>
          <w:tblCellSpacing w:w="7" w:type="dxa"/>
        </w:trPr>
        <w:tc>
          <w:tcPr>
            <w:tcW w:w="3862" w:type="dxa"/>
            <w:tcBorders>
              <w:top w:val="outset" w:sz="6" w:space="0" w:color="auto"/>
              <w:left w:val="outset" w:sz="6" w:space="0" w:color="auto"/>
              <w:bottom w:val="outset" w:sz="6" w:space="0" w:color="auto"/>
              <w:right w:val="outset" w:sz="6" w:space="0" w:color="auto"/>
            </w:tcBorders>
          </w:tcPr>
          <w:p w14:paraId="00F32713"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Разъяснительная работа с педагогами</w:t>
            </w:r>
          </w:p>
        </w:tc>
        <w:tc>
          <w:tcPr>
            <w:tcW w:w="2609" w:type="dxa"/>
            <w:tcBorders>
              <w:top w:val="outset" w:sz="6" w:space="0" w:color="auto"/>
              <w:left w:val="outset" w:sz="6" w:space="0" w:color="auto"/>
              <w:bottom w:val="outset" w:sz="6" w:space="0" w:color="auto"/>
              <w:right w:val="outset" w:sz="6" w:space="0" w:color="auto"/>
            </w:tcBorders>
          </w:tcPr>
          <w:p w14:paraId="0B2EA70C"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3 раза в год</w:t>
            </w:r>
          </w:p>
        </w:tc>
        <w:tc>
          <w:tcPr>
            <w:tcW w:w="3283" w:type="dxa"/>
            <w:tcBorders>
              <w:top w:val="outset" w:sz="6" w:space="0" w:color="auto"/>
              <w:left w:val="outset" w:sz="6" w:space="0" w:color="auto"/>
              <w:bottom w:val="outset" w:sz="6" w:space="0" w:color="auto"/>
              <w:right w:val="outset" w:sz="6" w:space="0" w:color="auto"/>
            </w:tcBorders>
          </w:tcPr>
          <w:p w14:paraId="17CB321B"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 xml:space="preserve">Председатель комиссии </w:t>
            </w:r>
          </w:p>
        </w:tc>
      </w:tr>
      <w:tr w:rsidR="004E6A1C" w:rsidRPr="004E6A1C" w14:paraId="3C6ECCFC" w14:textId="77777777" w:rsidTr="002126B7">
        <w:trPr>
          <w:tblCellSpacing w:w="7" w:type="dxa"/>
        </w:trPr>
        <w:tc>
          <w:tcPr>
            <w:tcW w:w="3862" w:type="dxa"/>
            <w:tcBorders>
              <w:top w:val="outset" w:sz="6" w:space="0" w:color="auto"/>
              <w:left w:val="outset" w:sz="6" w:space="0" w:color="auto"/>
              <w:bottom w:val="outset" w:sz="6" w:space="0" w:color="auto"/>
              <w:right w:val="outset" w:sz="6" w:space="0" w:color="auto"/>
            </w:tcBorders>
          </w:tcPr>
          <w:p w14:paraId="710A8870"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Работа с родителями (на общих родительских собраниях)</w:t>
            </w:r>
          </w:p>
        </w:tc>
        <w:tc>
          <w:tcPr>
            <w:tcW w:w="2609" w:type="dxa"/>
            <w:tcBorders>
              <w:top w:val="outset" w:sz="6" w:space="0" w:color="auto"/>
              <w:left w:val="outset" w:sz="6" w:space="0" w:color="auto"/>
              <w:bottom w:val="outset" w:sz="6" w:space="0" w:color="auto"/>
              <w:right w:val="outset" w:sz="6" w:space="0" w:color="auto"/>
            </w:tcBorders>
          </w:tcPr>
          <w:p w14:paraId="3C2123A1"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2 раза в год</w:t>
            </w:r>
          </w:p>
        </w:tc>
        <w:tc>
          <w:tcPr>
            <w:tcW w:w="3283" w:type="dxa"/>
            <w:tcBorders>
              <w:top w:val="outset" w:sz="6" w:space="0" w:color="auto"/>
              <w:left w:val="outset" w:sz="6" w:space="0" w:color="auto"/>
              <w:bottom w:val="outset" w:sz="6" w:space="0" w:color="auto"/>
              <w:right w:val="outset" w:sz="6" w:space="0" w:color="auto"/>
            </w:tcBorders>
          </w:tcPr>
          <w:p w14:paraId="5E60A38A"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Председатель комиссии</w:t>
            </w:r>
          </w:p>
        </w:tc>
      </w:tr>
      <w:tr w:rsidR="004E6A1C" w:rsidRPr="004E6A1C" w14:paraId="10B1CFFE" w14:textId="77777777" w:rsidTr="002126B7">
        <w:trPr>
          <w:tblCellSpacing w:w="7" w:type="dxa"/>
        </w:trPr>
        <w:tc>
          <w:tcPr>
            <w:tcW w:w="3862" w:type="dxa"/>
            <w:tcBorders>
              <w:top w:val="outset" w:sz="6" w:space="0" w:color="auto"/>
              <w:left w:val="outset" w:sz="6" w:space="0" w:color="auto"/>
              <w:bottom w:val="outset" w:sz="6" w:space="0" w:color="auto"/>
              <w:right w:val="outset" w:sz="6" w:space="0" w:color="auto"/>
            </w:tcBorders>
          </w:tcPr>
          <w:p w14:paraId="01BAAFF3"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Отчет на Совете учреждения о проделанной работе комиссии</w:t>
            </w:r>
          </w:p>
        </w:tc>
        <w:tc>
          <w:tcPr>
            <w:tcW w:w="2609" w:type="dxa"/>
            <w:tcBorders>
              <w:top w:val="outset" w:sz="6" w:space="0" w:color="auto"/>
              <w:left w:val="outset" w:sz="6" w:space="0" w:color="auto"/>
              <w:bottom w:val="outset" w:sz="6" w:space="0" w:color="auto"/>
              <w:right w:val="outset" w:sz="6" w:space="0" w:color="auto"/>
            </w:tcBorders>
          </w:tcPr>
          <w:p w14:paraId="71FCACEE"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Декабрь, май</w:t>
            </w:r>
          </w:p>
        </w:tc>
        <w:tc>
          <w:tcPr>
            <w:tcW w:w="3283" w:type="dxa"/>
            <w:tcBorders>
              <w:top w:val="outset" w:sz="6" w:space="0" w:color="auto"/>
              <w:left w:val="outset" w:sz="6" w:space="0" w:color="auto"/>
              <w:bottom w:val="outset" w:sz="6" w:space="0" w:color="auto"/>
              <w:right w:val="outset" w:sz="6" w:space="0" w:color="auto"/>
            </w:tcBorders>
          </w:tcPr>
          <w:p w14:paraId="05831463" w14:textId="77777777" w:rsidR="004E6A1C" w:rsidRPr="004E6A1C" w:rsidRDefault="004E6A1C" w:rsidP="002126B7">
            <w:pPr>
              <w:rPr>
                <w:rFonts w:ascii="Times New Roman" w:hAnsi="Times New Roman" w:cs="Times New Roman"/>
              </w:rPr>
            </w:pPr>
            <w:r w:rsidRPr="004E6A1C">
              <w:rPr>
                <w:rFonts w:ascii="Times New Roman" w:hAnsi="Times New Roman" w:cs="Times New Roman"/>
              </w:rPr>
              <w:t>Председатель комиссии</w:t>
            </w:r>
          </w:p>
        </w:tc>
      </w:tr>
    </w:tbl>
    <w:p w14:paraId="1084F554" w14:textId="77777777" w:rsidR="004E6A1C" w:rsidRPr="004E6A1C" w:rsidRDefault="004E6A1C" w:rsidP="004E6A1C">
      <w:pPr>
        <w:rPr>
          <w:rFonts w:ascii="Times New Roman" w:hAnsi="Times New Roman" w:cs="Times New Roman"/>
          <w:shd w:val="clear" w:color="auto" w:fill="FFFFFF"/>
        </w:rPr>
      </w:pPr>
    </w:p>
    <w:p w14:paraId="7F563871" w14:textId="51B68C22" w:rsidR="007E506A" w:rsidRDefault="007E506A" w:rsidP="00A47083">
      <w:pPr>
        <w:spacing w:after="0" w:line="240" w:lineRule="auto"/>
        <w:textAlignment w:val="baseline"/>
        <w:rPr>
          <w:rFonts w:ascii="Times New Roman" w:eastAsia="Times New Roman" w:hAnsi="Times New Roman" w:cs="Times New Roman"/>
          <w:noProof/>
          <w:color w:val="000000"/>
          <w:lang w:eastAsia="ru-RU"/>
        </w:rPr>
      </w:pPr>
      <w:bookmarkStart w:id="0" w:name="_GoBack"/>
      <w:r>
        <w:rPr>
          <w:rFonts w:ascii="Times New Roman" w:eastAsia="Times New Roman" w:hAnsi="Times New Roman" w:cs="Times New Roman"/>
          <w:noProof/>
          <w:color w:val="000000"/>
          <w:lang w:eastAsia="ru-RU"/>
        </w:rPr>
        <w:lastRenderedPageBreak/>
        <w:drawing>
          <wp:anchor distT="0" distB="0" distL="114300" distR="114300" simplePos="0" relativeHeight="251659264" behindDoc="0" locked="0" layoutInCell="1" allowOverlap="1" wp14:anchorId="632ADBC0" wp14:editId="31EDA2AB">
            <wp:simplePos x="0" y="0"/>
            <wp:positionH relativeFrom="margin">
              <wp:posOffset>-1070610</wp:posOffset>
            </wp:positionH>
            <wp:positionV relativeFrom="margin">
              <wp:posOffset>-815340</wp:posOffset>
            </wp:positionV>
            <wp:extent cx="8115300" cy="107727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иказ БК.jpg"/>
                    <pic:cNvPicPr/>
                  </pic:nvPicPr>
                  <pic:blipFill>
                    <a:blip r:embed="rId20">
                      <a:extLst>
                        <a:ext uri="{28A0092B-C50C-407E-A947-70E740481C1C}">
                          <a14:useLocalDpi xmlns:a14="http://schemas.microsoft.com/office/drawing/2010/main" val="0"/>
                        </a:ext>
                      </a:extLst>
                    </a:blip>
                    <a:stretch>
                      <a:fillRect/>
                    </a:stretch>
                  </pic:blipFill>
                  <pic:spPr>
                    <a:xfrm>
                      <a:off x="0" y="0"/>
                      <a:ext cx="8115300" cy="10772775"/>
                    </a:xfrm>
                    <a:prstGeom prst="rect">
                      <a:avLst/>
                    </a:prstGeom>
                  </pic:spPr>
                </pic:pic>
              </a:graphicData>
            </a:graphic>
            <wp14:sizeRelH relativeFrom="margin">
              <wp14:pctWidth>0</wp14:pctWidth>
            </wp14:sizeRelH>
            <wp14:sizeRelV relativeFrom="margin">
              <wp14:pctHeight>0</wp14:pctHeight>
            </wp14:sizeRelV>
          </wp:anchor>
        </w:drawing>
      </w:r>
      <w:bookmarkEnd w:id="0"/>
    </w:p>
    <w:p w14:paraId="57C457E1" w14:textId="4CFF75C7" w:rsidR="004E6A1C" w:rsidRPr="00A47083" w:rsidRDefault="007E506A" w:rsidP="00A47083">
      <w:pPr>
        <w:spacing w:after="0" w:line="240" w:lineRule="auto"/>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lastRenderedPageBreak/>
        <w:drawing>
          <wp:anchor distT="0" distB="0" distL="114300" distR="114300" simplePos="0" relativeHeight="251658240" behindDoc="0" locked="0" layoutInCell="1" allowOverlap="1" wp14:anchorId="3BB6E504" wp14:editId="270A30D0">
            <wp:simplePos x="0" y="0"/>
            <wp:positionH relativeFrom="margin">
              <wp:posOffset>-1080135</wp:posOffset>
            </wp:positionH>
            <wp:positionV relativeFrom="margin">
              <wp:posOffset>-852805</wp:posOffset>
            </wp:positionV>
            <wp:extent cx="7829550" cy="108013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ракеражная комиссия.jpg"/>
                    <pic:cNvPicPr/>
                  </pic:nvPicPr>
                  <pic:blipFill>
                    <a:blip r:embed="rId21">
                      <a:extLst>
                        <a:ext uri="{28A0092B-C50C-407E-A947-70E740481C1C}">
                          <a14:useLocalDpi xmlns:a14="http://schemas.microsoft.com/office/drawing/2010/main" val="0"/>
                        </a:ext>
                      </a:extLst>
                    </a:blip>
                    <a:stretch>
                      <a:fillRect/>
                    </a:stretch>
                  </pic:blipFill>
                  <pic:spPr>
                    <a:xfrm>
                      <a:off x="0" y="0"/>
                      <a:ext cx="7829550" cy="10801350"/>
                    </a:xfrm>
                    <a:prstGeom prst="rect">
                      <a:avLst/>
                    </a:prstGeom>
                  </pic:spPr>
                </pic:pic>
              </a:graphicData>
            </a:graphic>
            <wp14:sizeRelH relativeFrom="margin">
              <wp14:pctWidth>0</wp14:pctWidth>
            </wp14:sizeRelH>
            <wp14:sizeRelV relativeFrom="margin">
              <wp14:pctHeight>0</wp14:pctHeight>
            </wp14:sizeRelV>
          </wp:anchor>
        </w:drawing>
      </w:r>
    </w:p>
    <w:sectPr w:rsidR="004E6A1C" w:rsidRPr="00A47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40D12"/>
    <w:multiLevelType w:val="multilevel"/>
    <w:tmpl w:val="39F02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F49"/>
    <w:rsid w:val="00006A14"/>
    <w:rsid w:val="000D5A64"/>
    <w:rsid w:val="004E6A1C"/>
    <w:rsid w:val="007E506A"/>
    <w:rsid w:val="00A47083"/>
    <w:rsid w:val="00A81D6F"/>
    <w:rsid w:val="00AB60DC"/>
    <w:rsid w:val="00B31F4A"/>
    <w:rsid w:val="00D11A4C"/>
    <w:rsid w:val="00F72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1980"/>
  <w15:docId w15:val="{DABD4046-19FE-4569-99DE-E52020F7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F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2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25373">
      <w:bodyDiv w:val="1"/>
      <w:marLeft w:val="0"/>
      <w:marRight w:val="0"/>
      <w:marTop w:val="0"/>
      <w:marBottom w:val="0"/>
      <w:divBdr>
        <w:top w:val="none" w:sz="0" w:space="0" w:color="auto"/>
        <w:left w:val="none" w:sz="0" w:space="0" w:color="auto"/>
        <w:bottom w:val="none" w:sz="0" w:space="0" w:color="auto"/>
        <w:right w:val="none" w:sz="0" w:space="0" w:color="auto"/>
      </w:divBdr>
      <w:divsChild>
        <w:div w:id="1426725982">
          <w:marLeft w:val="0"/>
          <w:marRight w:val="450"/>
          <w:marTop w:val="15"/>
          <w:marBottom w:val="150"/>
          <w:divBdr>
            <w:top w:val="single" w:sz="2" w:space="2" w:color="D6D3D3"/>
            <w:left w:val="single" w:sz="2" w:space="1" w:color="D6D3D3"/>
            <w:bottom w:val="single" w:sz="2" w:space="6" w:color="C4C2C2"/>
            <w:right w:val="single" w:sz="2" w:space="2" w:color="D6D3D3"/>
          </w:divBdr>
          <w:divsChild>
            <w:div w:id="2063168610">
              <w:marLeft w:val="0"/>
              <w:marRight w:val="225"/>
              <w:marTop w:val="0"/>
              <w:marBottom w:val="0"/>
              <w:divBdr>
                <w:top w:val="none" w:sz="0" w:space="0" w:color="auto"/>
                <w:left w:val="none" w:sz="0" w:space="0" w:color="auto"/>
                <w:bottom w:val="none" w:sz="0" w:space="0" w:color="auto"/>
                <w:right w:val="none" w:sz="0" w:space="0" w:color="auto"/>
              </w:divBdr>
              <w:divsChild>
                <w:div w:id="1163201414">
                  <w:marLeft w:val="0"/>
                  <w:marRight w:val="0"/>
                  <w:marTop w:val="0"/>
                  <w:marBottom w:val="0"/>
                  <w:divBdr>
                    <w:top w:val="none" w:sz="0" w:space="0" w:color="auto"/>
                    <w:left w:val="none" w:sz="0" w:space="0" w:color="auto"/>
                    <w:bottom w:val="none" w:sz="0" w:space="0" w:color="auto"/>
                    <w:right w:val="none" w:sz="0" w:space="0" w:color="auto"/>
                  </w:divBdr>
                </w:div>
                <w:div w:id="247882292">
                  <w:marLeft w:val="0"/>
                  <w:marRight w:val="0"/>
                  <w:marTop w:val="0"/>
                  <w:marBottom w:val="0"/>
                  <w:divBdr>
                    <w:top w:val="none" w:sz="0" w:space="0" w:color="auto"/>
                    <w:left w:val="none" w:sz="0" w:space="0" w:color="auto"/>
                    <w:bottom w:val="none" w:sz="0" w:space="0" w:color="auto"/>
                    <w:right w:val="none" w:sz="0" w:space="0" w:color="auto"/>
                  </w:divBdr>
                </w:div>
              </w:divsChild>
            </w:div>
            <w:div w:id="499543857">
              <w:marLeft w:val="0"/>
              <w:marRight w:val="0"/>
              <w:marTop w:val="0"/>
              <w:marBottom w:val="0"/>
              <w:divBdr>
                <w:top w:val="none" w:sz="0" w:space="0" w:color="auto"/>
                <w:left w:val="none" w:sz="0" w:space="0" w:color="auto"/>
                <w:bottom w:val="none" w:sz="0" w:space="0" w:color="auto"/>
                <w:right w:val="none" w:sz="0" w:space="0" w:color="auto"/>
              </w:divBdr>
              <w:divsChild>
                <w:div w:id="21060555">
                  <w:marLeft w:val="0"/>
                  <w:marRight w:val="30"/>
                  <w:marTop w:val="0"/>
                  <w:marBottom w:val="105"/>
                  <w:divBdr>
                    <w:top w:val="none" w:sz="0" w:space="0" w:color="auto"/>
                    <w:left w:val="none" w:sz="0" w:space="0" w:color="auto"/>
                    <w:bottom w:val="none" w:sz="0" w:space="0" w:color="auto"/>
                    <w:right w:val="none" w:sz="0" w:space="0" w:color="auto"/>
                  </w:divBdr>
                </w:div>
              </w:divsChild>
            </w:div>
          </w:divsChild>
        </w:div>
        <w:div w:id="1959527290">
          <w:marLeft w:val="0"/>
          <w:marRight w:val="0"/>
          <w:marTop w:val="0"/>
          <w:marBottom w:val="0"/>
          <w:divBdr>
            <w:top w:val="none" w:sz="0" w:space="0" w:color="auto"/>
            <w:left w:val="none" w:sz="0" w:space="0" w:color="auto"/>
            <w:bottom w:val="none" w:sz="0" w:space="0" w:color="auto"/>
            <w:right w:val="none" w:sz="0" w:space="0" w:color="auto"/>
          </w:divBdr>
          <w:divsChild>
            <w:div w:id="1216088835">
              <w:marLeft w:val="0"/>
              <w:marRight w:val="0"/>
              <w:marTop w:val="0"/>
              <w:marBottom w:val="0"/>
              <w:divBdr>
                <w:top w:val="none" w:sz="0" w:space="0" w:color="auto"/>
                <w:left w:val="none" w:sz="0" w:space="0" w:color="auto"/>
                <w:bottom w:val="none" w:sz="0" w:space="0" w:color="auto"/>
                <w:right w:val="none" w:sz="0" w:space="0" w:color="auto"/>
              </w:divBdr>
              <w:divsChild>
                <w:div w:id="1276597792">
                  <w:marLeft w:val="150"/>
                  <w:marRight w:val="75"/>
                  <w:marTop w:val="0"/>
                  <w:marBottom w:val="0"/>
                  <w:divBdr>
                    <w:top w:val="none" w:sz="0" w:space="0" w:color="auto"/>
                    <w:left w:val="none" w:sz="0" w:space="0" w:color="auto"/>
                    <w:bottom w:val="none" w:sz="0" w:space="0" w:color="auto"/>
                    <w:right w:val="none" w:sz="0" w:space="0" w:color="auto"/>
                  </w:divBdr>
                  <w:divsChild>
                    <w:div w:id="4523707">
                      <w:marLeft w:val="0"/>
                      <w:marRight w:val="0"/>
                      <w:marTop w:val="0"/>
                      <w:marBottom w:val="0"/>
                      <w:divBdr>
                        <w:top w:val="none" w:sz="0" w:space="0" w:color="auto"/>
                        <w:left w:val="none" w:sz="0" w:space="0" w:color="auto"/>
                        <w:bottom w:val="none" w:sz="0" w:space="0" w:color="auto"/>
                        <w:right w:val="none" w:sz="0" w:space="0" w:color="auto"/>
                      </w:divBdr>
                      <w:divsChild>
                        <w:div w:id="17608269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8573304">
                  <w:marLeft w:val="900"/>
                  <w:marRight w:val="150"/>
                  <w:marTop w:val="0"/>
                  <w:marBottom w:val="0"/>
                  <w:divBdr>
                    <w:top w:val="none" w:sz="0" w:space="0" w:color="auto"/>
                    <w:left w:val="none" w:sz="0" w:space="0" w:color="auto"/>
                    <w:bottom w:val="none" w:sz="0" w:space="0" w:color="auto"/>
                    <w:right w:val="none" w:sz="0" w:space="0" w:color="auto"/>
                  </w:divBdr>
                </w:div>
              </w:divsChild>
            </w:div>
            <w:div w:id="1959950253">
              <w:marLeft w:val="0"/>
              <w:marRight w:val="15"/>
              <w:marTop w:val="15"/>
              <w:marBottom w:val="150"/>
              <w:divBdr>
                <w:top w:val="none" w:sz="0" w:space="0" w:color="auto"/>
                <w:left w:val="none" w:sz="0" w:space="0" w:color="auto"/>
                <w:bottom w:val="none" w:sz="0" w:space="0" w:color="auto"/>
                <w:right w:val="none" w:sz="0" w:space="0" w:color="auto"/>
              </w:divBdr>
              <w:divsChild>
                <w:div w:id="833376358">
                  <w:marLeft w:val="0"/>
                  <w:marRight w:val="0"/>
                  <w:marTop w:val="0"/>
                  <w:marBottom w:val="0"/>
                  <w:divBdr>
                    <w:top w:val="none" w:sz="0" w:space="0" w:color="auto"/>
                    <w:left w:val="none" w:sz="0" w:space="0" w:color="auto"/>
                    <w:bottom w:val="none" w:sz="0" w:space="0" w:color="auto"/>
                    <w:right w:val="none" w:sz="0" w:space="0" w:color="auto"/>
                  </w:divBdr>
                  <w:divsChild>
                    <w:div w:id="951783800">
                      <w:marLeft w:val="75"/>
                      <w:marRight w:val="0"/>
                      <w:marTop w:val="75"/>
                      <w:marBottom w:val="525"/>
                      <w:divBdr>
                        <w:top w:val="none" w:sz="0" w:space="0" w:color="auto"/>
                        <w:left w:val="none" w:sz="0" w:space="0" w:color="auto"/>
                        <w:bottom w:val="none" w:sz="0" w:space="0" w:color="auto"/>
                        <w:right w:val="none" w:sz="0" w:space="0" w:color="auto"/>
                      </w:divBdr>
                      <w:divsChild>
                        <w:div w:id="1017462533">
                          <w:marLeft w:val="300"/>
                          <w:marRight w:val="0"/>
                          <w:marTop w:val="0"/>
                          <w:marBottom w:val="0"/>
                          <w:divBdr>
                            <w:top w:val="none" w:sz="0" w:space="0" w:color="auto"/>
                            <w:left w:val="none" w:sz="0" w:space="0" w:color="auto"/>
                            <w:bottom w:val="none" w:sz="0" w:space="0" w:color="auto"/>
                            <w:right w:val="none" w:sz="0" w:space="0" w:color="auto"/>
                          </w:divBdr>
                          <w:divsChild>
                            <w:div w:id="2137794083">
                              <w:marLeft w:val="0"/>
                              <w:marRight w:val="0"/>
                              <w:marTop w:val="0"/>
                              <w:marBottom w:val="0"/>
                              <w:divBdr>
                                <w:top w:val="none" w:sz="0" w:space="0" w:color="auto"/>
                                <w:left w:val="none" w:sz="0" w:space="0" w:color="auto"/>
                                <w:bottom w:val="none" w:sz="0" w:space="0" w:color="auto"/>
                                <w:right w:val="none" w:sz="0" w:space="0" w:color="auto"/>
                              </w:divBdr>
                            </w:div>
                            <w:div w:id="506673664">
                              <w:marLeft w:val="1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623343581">
              <w:marLeft w:val="0"/>
              <w:marRight w:val="6000"/>
              <w:marTop w:val="0"/>
              <w:marBottom w:val="0"/>
              <w:divBdr>
                <w:top w:val="none" w:sz="0" w:space="0" w:color="auto"/>
                <w:left w:val="none" w:sz="0" w:space="0" w:color="auto"/>
                <w:bottom w:val="none" w:sz="0" w:space="0" w:color="auto"/>
                <w:right w:val="none" w:sz="0" w:space="0" w:color="auto"/>
              </w:divBdr>
              <w:divsChild>
                <w:div w:id="1079253146">
                  <w:marLeft w:val="0"/>
                  <w:marRight w:val="0"/>
                  <w:marTop w:val="0"/>
                  <w:marBottom w:val="0"/>
                  <w:divBdr>
                    <w:top w:val="none" w:sz="0" w:space="0" w:color="auto"/>
                    <w:left w:val="none" w:sz="0" w:space="0" w:color="auto"/>
                    <w:bottom w:val="none" w:sz="0" w:space="0" w:color="auto"/>
                    <w:right w:val="none" w:sz="0" w:space="0" w:color="auto"/>
                  </w:divBdr>
                  <w:divsChild>
                    <w:div w:id="1159544608">
                      <w:marLeft w:val="75"/>
                      <w:marRight w:val="0"/>
                      <w:marTop w:val="75"/>
                      <w:marBottom w:val="525"/>
                      <w:divBdr>
                        <w:top w:val="none" w:sz="0" w:space="0" w:color="auto"/>
                        <w:left w:val="none" w:sz="0" w:space="0" w:color="auto"/>
                        <w:bottom w:val="none" w:sz="0" w:space="0" w:color="auto"/>
                        <w:right w:val="none" w:sz="0" w:space="0" w:color="auto"/>
                      </w:divBdr>
                      <w:divsChild>
                        <w:div w:id="1689790599">
                          <w:marLeft w:val="300"/>
                          <w:marRight w:val="0"/>
                          <w:marTop w:val="0"/>
                          <w:marBottom w:val="0"/>
                          <w:divBdr>
                            <w:top w:val="none" w:sz="0" w:space="0" w:color="auto"/>
                            <w:left w:val="none" w:sz="0" w:space="0" w:color="auto"/>
                            <w:bottom w:val="none" w:sz="0" w:space="0" w:color="auto"/>
                            <w:right w:val="none" w:sz="0" w:space="0" w:color="auto"/>
                          </w:divBdr>
                          <w:divsChild>
                            <w:div w:id="648249059">
                              <w:marLeft w:val="0"/>
                              <w:marRight w:val="0"/>
                              <w:marTop w:val="0"/>
                              <w:marBottom w:val="0"/>
                              <w:divBdr>
                                <w:top w:val="none" w:sz="0" w:space="0" w:color="auto"/>
                                <w:left w:val="none" w:sz="0" w:space="0" w:color="auto"/>
                                <w:bottom w:val="none" w:sz="0" w:space="0" w:color="auto"/>
                                <w:right w:val="none" w:sz="0" w:space="0" w:color="auto"/>
                              </w:divBdr>
                            </w:div>
                            <w:div w:id="1806780090">
                              <w:marLeft w:val="1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86848214">
                  <w:marLeft w:val="300"/>
                  <w:marRight w:val="0"/>
                  <w:marTop w:val="0"/>
                  <w:marBottom w:val="0"/>
                  <w:divBdr>
                    <w:top w:val="none" w:sz="0" w:space="0" w:color="auto"/>
                    <w:left w:val="none" w:sz="0" w:space="0" w:color="auto"/>
                    <w:bottom w:val="none" w:sz="0" w:space="0" w:color="auto"/>
                    <w:right w:val="none" w:sz="0" w:space="0" w:color="auto"/>
                  </w:divBdr>
                  <w:divsChild>
                    <w:div w:id="1430928067">
                      <w:marLeft w:val="0"/>
                      <w:marRight w:val="0"/>
                      <w:marTop w:val="0"/>
                      <w:marBottom w:val="0"/>
                      <w:divBdr>
                        <w:top w:val="none" w:sz="0" w:space="0" w:color="auto"/>
                        <w:left w:val="none" w:sz="0" w:space="0" w:color="auto"/>
                        <w:bottom w:val="none" w:sz="0" w:space="0" w:color="auto"/>
                        <w:right w:val="none" w:sz="0" w:space="0" w:color="auto"/>
                      </w:divBdr>
                    </w:div>
                    <w:div w:id="1633973176">
                      <w:marLeft w:val="150"/>
                      <w:marRight w:val="0"/>
                      <w:marTop w:val="330"/>
                      <w:marBottom w:val="0"/>
                      <w:divBdr>
                        <w:top w:val="none" w:sz="0" w:space="0" w:color="auto"/>
                        <w:left w:val="none" w:sz="0" w:space="0" w:color="auto"/>
                        <w:bottom w:val="none" w:sz="0" w:space="0" w:color="auto"/>
                        <w:right w:val="none" w:sz="0" w:space="0" w:color="auto"/>
                      </w:divBdr>
                    </w:div>
                  </w:divsChild>
                </w:div>
                <w:div w:id="45185229">
                  <w:marLeft w:val="15"/>
                  <w:marRight w:val="30"/>
                  <w:marTop w:val="15"/>
                  <w:marBottom w:val="600"/>
                  <w:divBdr>
                    <w:top w:val="none" w:sz="0" w:space="0" w:color="auto"/>
                    <w:left w:val="none" w:sz="0" w:space="0" w:color="auto"/>
                    <w:bottom w:val="none" w:sz="0" w:space="0" w:color="auto"/>
                    <w:right w:val="none" w:sz="0" w:space="0" w:color="auto"/>
                  </w:divBdr>
                  <w:divsChild>
                    <w:div w:id="220673354">
                      <w:marLeft w:val="0"/>
                      <w:marRight w:val="0"/>
                      <w:marTop w:val="0"/>
                      <w:marBottom w:val="0"/>
                      <w:divBdr>
                        <w:top w:val="none" w:sz="0" w:space="0" w:color="auto"/>
                        <w:left w:val="none" w:sz="0" w:space="0" w:color="auto"/>
                        <w:bottom w:val="none" w:sz="0" w:space="0" w:color="auto"/>
                        <w:right w:val="none" w:sz="0" w:space="0" w:color="auto"/>
                      </w:divBdr>
                    </w:div>
                  </w:divsChild>
                </w:div>
                <w:div w:id="1670407701">
                  <w:marLeft w:val="300"/>
                  <w:marRight w:val="0"/>
                  <w:marTop w:val="0"/>
                  <w:marBottom w:val="0"/>
                  <w:divBdr>
                    <w:top w:val="none" w:sz="0" w:space="0" w:color="auto"/>
                    <w:left w:val="none" w:sz="0" w:space="0" w:color="auto"/>
                    <w:bottom w:val="none" w:sz="0" w:space="0" w:color="auto"/>
                    <w:right w:val="none" w:sz="0" w:space="0" w:color="auto"/>
                  </w:divBdr>
                  <w:divsChild>
                    <w:div w:id="2043818298">
                      <w:marLeft w:val="0"/>
                      <w:marRight w:val="0"/>
                      <w:marTop w:val="0"/>
                      <w:marBottom w:val="0"/>
                      <w:divBdr>
                        <w:top w:val="none" w:sz="0" w:space="0" w:color="auto"/>
                        <w:left w:val="none" w:sz="0" w:space="0" w:color="auto"/>
                        <w:bottom w:val="none" w:sz="0" w:space="0" w:color="auto"/>
                        <w:right w:val="none" w:sz="0" w:space="0" w:color="auto"/>
                      </w:divBdr>
                    </w:div>
                    <w:div w:id="563224337">
                      <w:marLeft w:val="150"/>
                      <w:marRight w:val="0"/>
                      <w:marTop w:val="330"/>
                      <w:marBottom w:val="0"/>
                      <w:divBdr>
                        <w:top w:val="none" w:sz="0" w:space="0" w:color="auto"/>
                        <w:left w:val="none" w:sz="0" w:space="0" w:color="auto"/>
                        <w:bottom w:val="none" w:sz="0" w:space="0" w:color="auto"/>
                        <w:right w:val="none" w:sz="0" w:space="0" w:color="auto"/>
                      </w:divBdr>
                    </w:div>
                  </w:divsChild>
                </w:div>
                <w:div w:id="856383388">
                  <w:marLeft w:val="0"/>
                  <w:marRight w:val="0"/>
                  <w:marTop w:val="0"/>
                  <w:marBottom w:val="0"/>
                  <w:divBdr>
                    <w:top w:val="none" w:sz="0" w:space="0" w:color="auto"/>
                    <w:left w:val="none" w:sz="0" w:space="0" w:color="auto"/>
                    <w:bottom w:val="none" w:sz="0" w:space="0" w:color="auto"/>
                    <w:right w:val="none" w:sz="0" w:space="0" w:color="auto"/>
                  </w:divBdr>
                  <w:divsChild>
                    <w:div w:id="1488474919">
                      <w:marLeft w:val="0"/>
                      <w:marRight w:val="0"/>
                      <w:marTop w:val="60"/>
                      <w:marBottom w:val="150"/>
                      <w:divBdr>
                        <w:top w:val="none" w:sz="0" w:space="0" w:color="auto"/>
                        <w:left w:val="none" w:sz="0" w:space="0" w:color="auto"/>
                        <w:bottom w:val="none" w:sz="0" w:space="0" w:color="auto"/>
                        <w:right w:val="none" w:sz="0" w:space="0" w:color="auto"/>
                      </w:divBdr>
                    </w:div>
                  </w:divsChild>
                </w:div>
                <w:div w:id="1021321183">
                  <w:marLeft w:val="0"/>
                  <w:marRight w:val="0"/>
                  <w:marTop w:val="0"/>
                  <w:marBottom w:val="0"/>
                  <w:divBdr>
                    <w:top w:val="none" w:sz="0" w:space="0" w:color="auto"/>
                    <w:left w:val="none" w:sz="0" w:space="0" w:color="auto"/>
                    <w:bottom w:val="none" w:sz="0" w:space="0" w:color="auto"/>
                    <w:right w:val="none" w:sz="0" w:space="0" w:color="auto"/>
                  </w:divBdr>
                  <w:divsChild>
                    <w:div w:id="102771983">
                      <w:marLeft w:val="300"/>
                      <w:marRight w:val="0"/>
                      <w:marTop w:val="60"/>
                      <w:marBottom w:val="150"/>
                      <w:divBdr>
                        <w:top w:val="none" w:sz="0" w:space="0" w:color="auto"/>
                        <w:left w:val="none" w:sz="0" w:space="0" w:color="auto"/>
                        <w:bottom w:val="none" w:sz="0" w:space="0" w:color="auto"/>
                        <w:right w:val="none" w:sz="0" w:space="0" w:color="auto"/>
                      </w:divBdr>
                    </w:div>
                  </w:divsChild>
                </w:div>
                <w:div w:id="1358850398">
                  <w:marLeft w:val="0"/>
                  <w:marRight w:val="0"/>
                  <w:marTop w:val="0"/>
                  <w:marBottom w:val="0"/>
                  <w:divBdr>
                    <w:top w:val="none" w:sz="0" w:space="0" w:color="auto"/>
                    <w:left w:val="none" w:sz="0" w:space="0" w:color="auto"/>
                    <w:bottom w:val="none" w:sz="0" w:space="0" w:color="auto"/>
                    <w:right w:val="none" w:sz="0" w:space="0" w:color="auto"/>
                  </w:divBdr>
                  <w:divsChild>
                    <w:div w:id="597057344">
                      <w:marLeft w:val="300"/>
                      <w:marRight w:val="0"/>
                      <w:marTop w:val="60"/>
                      <w:marBottom w:val="150"/>
                      <w:divBdr>
                        <w:top w:val="none" w:sz="0" w:space="0" w:color="auto"/>
                        <w:left w:val="none" w:sz="0" w:space="0" w:color="auto"/>
                        <w:bottom w:val="none" w:sz="0" w:space="0" w:color="auto"/>
                        <w:right w:val="none" w:sz="0" w:space="0" w:color="auto"/>
                      </w:divBdr>
                    </w:div>
                  </w:divsChild>
                </w:div>
                <w:div w:id="324625507">
                  <w:marLeft w:val="0"/>
                  <w:marRight w:val="0"/>
                  <w:marTop w:val="0"/>
                  <w:marBottom w:val="0"/>
                  <w:divBdr>
                    <w:top w:val="none" w:sz="0" w:space="0" w:color="auto"/>
                    <w:left w:val="none" w:sz="0" w:space="0" w:color="auto"/>
                    <w:bottom w:val="none" w:sz="0" w:space="0" w:color="auto"/>
                    <w:right w:val="none" w:sz="0" w:space="0" w:color="auto"/>
                  </w:divBdr>
                  <w:divsChild>
                    <w:div w:id="1791824804">
                      <w:marLeft w:val="0"/>
                      <w:marRight w:val="0"/>
                      <w:marTop w:val="60"/>
                      <w:marBottom w:val="150"/>
                      <w:divBdr>
                        <w:top w:val="none" w:sz="0" w:space="0" w:color="auto"/>
                        <w:left w:val="none" w:sz="0" w:space="0" w:color="auto"/>
                        <w:bottom w:val="none" w:sz="0" w:space="0" w:color="auto"/>
                        <w:right w:val="none" w:sz="0" w:space="0" w:color="auto"/>
                      </w:divBdr>
                    </w:div>
                  </w:divsChild>
                </w:div>
                <w:div w:id="834108757">
                  <w:marLeft w:val="0"/>
                  <w:marRight w:val="0"/>
                  <w:marTop w:val="0"/>
                  <w:marBottom w:val="0"/>
                  <w:divBdr>
                    <w:top w:val="none" w:sz="0" w:space="0" w:color="auto"/>
                    <w:left w:val="none" w:sz="0" w:space="0" w:color="auto"/>
                    <w:bottom w:val="none" w:sz="0" w:space="0" w:color="auto"/>
                    <w:right w:val="none" w:sz="0" w:space="0" w:color="auto"/>
                  </w:divBdr>
                  <w:divsChild>
                    <w:div w:id="171530564">
                      <w:marLeft w:val="300"/>
                      <w:marRight w:val="0"/>
                      <w:marTop w:val="60"/>
                      <w:marBottom w:val="150"/>
                      <w:divBdr>
                        <w:top w:val="none" w:sz="0" w:space="0" w:color="auto"/>
                        <w:left w:val="none" w:sz="0" w:space="0" w:color="auto"/>
                        <w:bottom w:val="none" w:sz="0" w:space="0" w:color="auto"/>
                        <w:right w:val="none" w:sz="0" w:space="0" w:color="auto"/>
                      </w:divBdr>
                    </w:div>
                  </w:divsChild>
                </w:div>
                <w:div w:id="1693023297">
                  <w:marLeft w:val="300"/>
                  <w:marRight w:val="0"/>
                  <w:marTop w:val="0"/>
                  <w:marBottom w:val="0"/>
                  <w:divBdr>
                    <w:top w:val="none" w:sz="0" w:space="0" w:color="auto"/>
                    <w:left w:val="none" w:sz="0" w:space="0" w:color="auto"/>
                    <w:bottom w:val="none" w:sz="0" w:space="0" w:color="auto"/>
                    <w:right w:val="none" w:sz="0" w:space="0" w:color="auto"/>
                  </w:divBdr>
                  <w:divsChild>
                    <w:div w:id="1575507186">
                      <w:marLeft w:val="0"/>
                      <w:marRight w:val="0"/>
                      <w:marTop w:val="0"/>
                      <w:marBottom w:val="0"/>
                      <w:divBdr>
                        <w:top w:val="none" w:sz="0" w:space="0" w:color="auto"/>
                        <w:left w:val="none" w:sz="0" w:space="0" w:color="auto"/>
                        <w:bottom w:val="none" w:sz="0" w:space="0" w:color="auto"/>
                        <w:right w:val="none" w:sz="0" w:space="0" w:color="auto"/>
                      </w:divBdr>
                    </w:div>
                    <w:div w:id="1771465071">
                      <w:marLeft w:val="150"/>
                      <w:marRight w:val="0"/>
                      <w:marTop w:val="330"/>
                      <w:marBottom w:val="0"/>
                      <w:divBdr>
                        <w:top w:val="none" w:sz="0" w:space="0" w:color="auto"/>
                        <w:left w:val="none" w:sz="0" w:space="0" w:color="auto"/>
                        <w:bottom w:val="none" w:sz="0" w:space="0" w:color="auto"/>
                        <w:right w:val="none" w:sz="0" w:space="0" w:color="auto"/>
                      </w:divBdr>
                    </w:div>
                  </w:divsChild>
                </w:div>
                <w:div w:id="896670518">
                  <w:marLeft w:val="300"/>
                  <w:marRight w:val="0"/>
                  <w:marTop w:val="0"/>
                  <w:marBottom w:val="0"/>
                  <w:divBdr>
                    <w:top w:val="none" w:sz="0" w:space="0" w:color="auto"/>
                    <w:left w:val="none" w:sz="0" w:space="0" w:color="auto"/>
                    <w:bottom w:val="none" w:sz="0" w:space="0" w:color="auto"/>
                    <w:right w:val="none" w:sz="0" w:space="0" w:color="auto"/>
                  </w:divBdr>
                  <w:divsChild>
                    <w:div w:id="1071349407">
                      <w:marLeft w:val="0"/>
                      <w:marRight w:val="0"/>
                      <w:marTop w:val="0"/>
                      <w:marBottom w:val="0"/>
                      <w:divBdr>
                        <w:top w:val="none" w:sz="0" w:space="0" w:color="auto"/>
                        <w:left w:val="none" w:sz="0" w:space="0" w:color="auto"/>
                        <w:bottom w:val="none" w:sz="0" w:space="0" w:color="auto"/>
                        <w:right w:val="none" w:sz="0" w:space="0" w:color="auto"/>
                      </w:divBdr>
                    </w:div>
                    <w:div w:id="921140958">
                      <w:marLeft w:val="150"/>
                      <w:marRight w:val="0"/>
                      <w:marTop w:val="330"/>
                      <w:marBottom w:val="0"/>
                      <w:divBdr>
                        <w:top w:val="none" w:sz="0" w:space="0" w:color="auto"/>
                        <w:left w:val="none" w:sz="0" w:space="0" w:color="auto"/>
                        <w:bottom w:val="none" w:sz="0" w:space="0" w:color="auto"/>
                        <w:right w:val="none" w:sz="0" w:space="0" w:color="auto"/>
                      </w:divBdr>
                    </w:div>
                  </w:divsChild>
                </w:div>
                <w:div w:id="788864728">
                  <w:marLeft w:val="0"/>
                  <w:marRight w:val="0"/>
                  <w:marTop w:val="0"/>
                  <w:marBottom w:val="0"/>
                  <w:divBdr>
                    <w:top w:val="none" w:sz="0" w:space="0" w:color="auto"/>
                    <w:left w:val="none" w:sz="0" w:space="0" w:color="auto"/>
                    <w:bottom w:val="none" w:sz="0" w:space="0" w:color="auto"/>
                    <w:right w:val="none" w:sz="0" w:space="0" w:color="auto"/>
                  </w:divBdr>
                  <w:divsChild>
                    <w:div w:id="1559585326">
                      <w:marLeft w:val="300"/>
                      <w:marRight w:val="0"/>
                      <w:marTop w:val="60"/>
                      <w:marBottom w:val="150"/>
                      <w:divBdr>
                        <w:top w:val="none" w:sz="0" w:space="0" w:color="auto"/>
                        <w:left w:val="none" w:sz="0" w:space="0" w:color="auto"/>
                        <w:bottom w:val="none" w:sz="0" w:space="0" w:color="auto"/>
                        <w:right w:val="none" w:sz="0" w:space="0" w:color="auto"/>
                      </w:divBdr>
                    </w:div>
                  </w:divsChild>
                </w:div>
                <w:div w:id="465314456">
                  <w:marLeft w:val="0"/>
                  <w:marRight w:val="0"/>
                  <w:marTop w:val="0"/>
                  <w:marBottom w:val="0"/>
                  <w:divBdr>
                    <w:top w:val="none" w:sz="0" w:space="0" w:color="auto"/>
                    <w:left w:val="none" w:sz="0" w:space="0" w:color="auto"/>
                    <w:bottom w:val="none" w:sz="0" w:space="0" w:color="auto"/>
                    <w:right w:val="none" w:sz="0" w:space="0" w:color="auto"/>
                  </w:divBdr>
                  <w:divsChild>
                    <w:div w:id="112748832">
                      <w:marLeft w:val="300"/>
                      <w:marRight w:val="0"/>
                      <w:marTop w:val="60"/>
                      <w:marBottom w:val="150"/>
                      <w:divBdr>
                        <w:top w:val="none" w:sz="0" w:space="0" w:color="auto"/>
                        <w:left w:val="none" w:sz="0" w:space="0" w:color="auto"/>
                        <w:bottom w:val="none" w:sz="0" w:space="0" w:color="auto"/>
                        <w:right w:val="none" w:sz="0" w:space="0" w:color="auto"/>
                      </w:divBdr>
                    </w:div>
                  </w:divsChild>
                </w:div>
                <w:div w:id="642466820">
                  <w:marLeft w:val="0"/>
                  <w:marRight w:val="0"/>
                  <w:marTop w:val="0"/>
                  <w:marBottom w:val="0"/>
                  <w:divBdr>
                    <w:top w:val="none" w:sz="0" w:space="0" w:color="auto"/>
                    <w:left w:val="none" w:sz="0" w:space="0" w:color="auto"/>
                    <w:bottom w:val="none" w:sz="0" w:space="0" w:color="auto"/>
                    <w:right w:val="none" w:sz="0" w:space="0" w:color="auto"/>
                  </w:divBdr>
                  <w:divsChild>
                    <w:div w:id="241256878">
                      <w:marLeft w:val="300"/>
                      <w:marRight w:val="0"/>
                      <w:marTop w:val="60"/>
                      <w:marBottom w:val="150"/>
                      <w:divBdr>
                        <w:top w:val="none" w:sz="0" w:space="0" w:color="auto"/>
                        <w:left w:val="none" w:sz="0" w:space="0" w:color="auto"/>
                        <w:bottom w:val="none" w:sz="0" w:space="0" w:color="auto"/>
                        <w:right w:val="none" w:sz="0" w:space="0" w:color="auto"/>
                      </w:divBdr>
                    </w:div>
                  </w:divsChild>
                </w:div>
                <w:div w:id="1723357902">
                  <w:marLeft w:val="0"/>
                  <w:marRight w:val="0"/>
                  <w:marTop w:val="0"/>
                  <w:marBottom w:val="0"/>
                  <w:divBdr>
                    <w:top w:val="none" w:sz="0" w:space="0" w:color="auto"/>
                    <w:left w:val="none" w:sz="0" w:space="0" w:color="auto"/>
                    <w:bottom w:val="none" w:sz="0" w:space="0" w:color="auto"/>
                    <w:right w:val="none" w:sz="0" w:space="0" w:color="auto"/>
                  </w:divBdr>
                  <w:divsChild>
                    <w:div w:id="1918980922">
                      <w:marLeft w:val="300"/>
                      <w:marRight w:val="0"/>
                      <w:marTop w:val="60"/>
                      <w:marBottom w:val="150"/>
                      <w:divBdr>
                        <w:top w:val="none" w:sz="0" w:space="0" w:color="auto"/>
                        <w:left w:val="none" w:sz="0" w:space="0" w:color="auto"/>
                        <w:bottom w:val="none" w:sz="0" w:space="0" w:color="auto"/>
                        <w:right w:val="none" w:sz="0" w:space="0" w:color="auto"/>
                      </w:divBdr>
                    </w:div>
                  </w:divsChild>
                </w:div>
                <w:div w:id="364260743">
                  <w:marLeft w:val="300"/>
                  <w:marRight w:val="0"/>
                  <w:marTop w:val="0"/>
                  <w:marBottom w:val="0"/>
                  <w:divBdr>
                    <w:top w:val="none" w:sz="0" w:space="0" w:color="auto"/>
                    <w:left w:val="none" w:sz="0" w:space="0" w:color="auto"/>
                    <w:bottom w:val="none" w:sz="0" w:space="0" w:color="auto"/>
                    <w:right w:val="none" w:sz="0" w:space="0" w:color="auto"/>
                  </w:divBdr>
                  <w:divsChild>
                    <w:div w:id="409891219">
                      <w:marLeft w:val="0"/>
                      <w:marRight w:val="0"/>
                      <w:marTop w:val="0"/>
                      <w:marBottom w:val="0"/>
                      <w:divBdr>
                        <w:top w:val="none" w:sz="0" w:space="0" w:color="auto"/>
                        <w:left w:val="none" w:sz="0" w:space="0" w:color="auto"/>
                        <w:bottom w:val="none" w:sz="0" w:space="0" w:color="auto"/>
                        <w:right w:val="none" w:sz="0" w:space="0" w:color="auto"/>
                      </w:divBdr>
                    </w:div>
                    <w:div w:id="937523462">
                      <w:marLeft w:val="15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ulmzon/" TargetMode="External"/><Relationship Id="rId13" Type="http://schemas.openxmlformats.org/officeDocument/2006/relationships/hyperlink" Target="http://pandia.ru/text/category/pozharnaya_bezopasnostmz/" TargetMode="External"/><Relationship Id="rId18" Type="http://schemas.openxmlformats.org/officeDocument/2006/relationships/hyperlink" Target="http://pandia.ru/text/category/vlazhnostmz/" TargetMode="External"/><Relationship Id="rId3" Type="http://schemas.openxmlformats.org/officeDocument/2006/relationships/settings" Target="settings.xml"/><Relationship Id="rId21" Type="http://schemas.openxmlformats.org/officeDocument/2006/relationships/image" Target="media/image2.jpg"/><Relationship Id="rId7" Type="http://schemas.openxmlformats.org/officeDocument/2006/relationships/hyperlink" Target="http://pandia.ru/text/category/materialmznaya_otvetstvennostmz/" TargetMode="External"/><Relationship Id="rId12" Type="http://schemas.openxmlformats.org/officeDocument/2006/relationships/hyperlink" Target="http://pandia.ru/text/category/vedomostmz_defektnaya/" TargetMode="External"/><Relationship Id="rId17" Type="http://schemas.openxmlformats.org/officeDocument/2006/relationships/hyperlink" Target="http://pandia.ru/text/category/detskoe_pitanie/" TargetMode="External"/><Relationship Id="rId2" Type="http://schemas.openxmlformats.org/officeDocument/2006/relationships/styles" Target="styles.xml"/><Relationship Id="rId16" Type="http://schemas.openxmlformats.org/officeDocument/2006/relationships/hyperlink" Target="http://pandia.ru/text/category/administrativnaya_otvetstvennostmz/" TargetMode="External"/><Relationship Id="rId20"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hyperlink" Target="http://pandia.ru/text/category/gotovaya_produktciya/" TargetMode="External"/><Relationship Id="rId11" Type="http://schemas.openxmlformats.org/officeDocument/2006/relationships/hyperlink" Target="http://pandia.ru/text/category/vedomostmz/" TargetMode="External"/><Relationship Id="rId5" Type="http://schemas.openxmlformats.org/officeDocument/2006/relationships/hyperlink" Target="http://pandia.ru/text/category/sanitarnie_normi/" TargetMode="External"/><Relationship Id="rId15" Type="http://schemas.openxmlformats.org/officeDocument/2006/relationships/hyperlink" Target="http://pandia.ru/text/category/distciplinarnaya_otvetstvennostmz/" TargetMode="External"/><Relationship Id="rId23" Type="http://schemas.openxmlformats.org/officeDocument/2006/relationships/theme" Target="theme/theme1.xml"/><Relationship Id="rId10" Type="http://schemas.openxmlformats.org/officeDocument/2006/relationships/hyperlink" Target="http://pandia.ru/text/category/veterinariya/" TargetMode="External"/><Relationship Id="rId19" Type="http://schemas.openxmlformats.org/officeDocument/2006/relationships/hyperlink" Target="http://pandia.ru/text/category/tehnika_bezopasnosti/" TargetMode="External"/><Relationship Id="rId4" Type="http://schemas.openxmlformats.org/officeDocument/2006/relationships/webSettings" Target="webSettings.xml"/><Relationship Id="rId9" Type="http://schemas.openxmlformats.org/officeDocument/2006/relationships/hyperlink" Target="http://pandia.ru/text/category/dolzhnostnoj_oklad/" TargetMode="External"/><Relationship Id="rId14" Type="http://schemas.openxmlformats.org/officeDocument/2006/relationships/hyperlink" Target="http://pandia.ru/text/category/akt_normativni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5684</Words>
  <Characters>32402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Сайт</cp:lastModifiedBy>
  <cp:revision>3</cp:revision>
  <cp:lastPrinted>2020-02-06T06:32:00Z</cp:lastPrinted>
  <dcterms:created xsi:type="dcterms:W3CDTF">2020-02-06T10:48:00Z</dcterms:created>
  <dcterms:modified xsi:type="dcterms:W3CDTF">2020-02-06T11:13:00Z</dcterms:modified>
</cp:coreProperties>
</file>